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AEB" w:rsidRPr="004E4A2D" w:rsidRDefault="004E4A2D" w:rsidP="004E4A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A2D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7124F0">
        <w:rPr>
          <w:rFonts w:ascii="Times New Roman" w:hAnsi="Times New Roman" w:cs="Times New Roman"/>
          <w:b/>
          <w:sz w:val="28"/>
          <w:szCs w:val="28"/>
        </w:rPr>
        <w:t xml:space="preserve"> № 1</w:t>
      </w:r>
    </w:p>
    <w:p w:rsidR="004E4A2D" w:rsidRPr="004E4A2D" w:rsidRDefault="004E4A2D" w:rsidP="004E4A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4E4A2D">
        <w:rPr>
          <w:rFonts w:ascii="Times New Roman" w:hAnsi="Times New Roman" w:cs="Times New Roman"/>
          <w:b/>
          <w:sz w:val="28"/>
          <w:szCs w:val="28"/>
        </w:rPr>
        <w:t>аседания РМО учителей химии</w:t>
      </w:r>
      <w:r w:rsidR="001716B4">
        <w:rPr>
          <w:rFonts w:ascii="Times New Roman" w:hAnsi="Times New Roman" w:cs="Times New Roman"/>
          <w:b/>
          <w:sz w:val="28"/>
          <w:szCs w:val="28"/>
        </w:rPr>
        <w:t>, биологии, физики</w:t>
      </w:r>
    </w:p>
    <w:p w:rsidR="004E4A2D" w:rsidRDefault="007124F0" w:rsidP="004E4A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</w:t>
      </w:r>
      <w:r w:rsidR="001716B4">
        <w:rPr>
          <w:rFonts w:ascii="Times New Roman" w:hAnsi="Times New Roman" w:cs="Times New Roman"/>
          <w:sz w:val="28"/>
          <w:szCs w:val="28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>августа</w:t>
      </w:r>
      <w:r w:rsidR="001716B4">
        <w:rPr>
          <w:rFonts w:ascii="Times New Roman" w:hAnsi="Times New Roman" w:cs="Times New Roman"/>
          <w:sz w:val="28"/>
          <w:szCs w:val="28"/>
        </w:rPr>
        <w:t xml:space="preserve"> 2019</w:t>
      </w:r>
      <w:r w:rsidR="004E4A2D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E4A2D" w:rsidRDefault="00B638C7" w:rsidP="004E4A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 15</w:t>
      </w:r>
      <w:r w:rsidR="004E4A2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14577">
        <w:rPr>
          <w:rFonts w:ascii="Times New Roman" w:hAnsi="Times New Roman" w:cs="Times New Roman"/>
          <w:sz w:val="28"/>
          <w:szCs w:val="28"/>
        </w:rPr>
        <w:t xml:space="preserve"> (Зверева И.С., Кузнецова Т.А., Петрова Н.Б., Трипук Н.Н.,</w:t>
      </w:r>
      <w:r w:rsidR="007124F0">
        <w:rPr>
          <w:rFonts w:ascii="Times New Roman" w:hAnsi="Times New Roman" w:cs="Times New Roman"/>
          <w:sz w:val="28"/>
          <w:szCs w:val="28"/>
        </w:rPr>
        <w:t xml:space="preserve"> Симон Т.В., Макарова Г.В.</w:t>
      </w:r>
      <w:r w:rsidR="001716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017BE">
        <w:rPr>
          <w:rFonts w:ascii="Times New Roman" w:hAnsi="Times New Roman" w:cs="Times New Roman"/>
          <w:sz w:val="28"/>
          <w:szCs w:val="28"/>
        </w:rPr>
        <w:t>Чанчина</w:t>
      </w:r>
      <w:proofErr w:type="spellEnd"/>
      <w:r w:rsidR="00B017BE">
        <w:rPr>
          <w:rFonts w:ascii="Times New Roman" w:hAnsi="Times New Roman" w:cs="Times New Roman"/>
          <w:sz w:val="28"/>
          <w:szCs w:val="28"/>
        </w:rPr>
        <w:t xml:space="preserve"> А.А., Кучкина Е.В., </w:t>
      </w:r>
      <w:proofErr w:type="spellStart"/>
      <w:r w:rsidR="00B017BE">
        <w:rPr>
          <w:rFonts w:ascii="Times New Roman" w:hAnsi="Times New Roman" w:cs="Times New Roman"/>
          <w:sz w:val="28"/>
          <w:szCs w:val="28"/>
        </w:rPr>
        <w:t>Бордачева</w:t>
      </w:r>
      <w:proofErr w:type="spellEnd"/>
      <w:r w:rsidR="00B017BE">
        <w:rPr>
          <w:rFonts w:ascii="Times New Roman" w:hAnsi="Times New Roman" w:cs="Times New Roman"/>
          <w:sz w:val="28"/>
          <w:szCs w:val="28"/>
        </w:rPr>
        <w:t xml:space="preserve"> Н</w:t>
      </w:r>
      <w:r w:rsidR="00B000BE">
        <w:rPr>
          <w:rFonts w:ascii="Times New Roman" w:hAnsi="Times New Roman" w:cs="Times New Roman"/>
          <w:sz w:val="28"/>
          <w:szCs w:val="28"/>
        </w:rPr>
        <w:t xml:space="preserve">.И., </w:t>
      </w:r>
      <w:proofErr w:type="spellStart"/>
      <w:r w:rsidR="00B000BE">
        <w:rPr>
          <w:rFonts w:ascii="Times New Roman" w:hAnsi="Times New Roman" w:cs="Times New Roman"/>
          <w:sz w:val="28"/>
          <w:szCs w:val="28"/>
        </w:rPr>
        <w:t>Игнатюк</w:t>
      </w:r>
      <w:proofErr w:type="spellEnd"/>
      <w:r w:rsidR="00B000BE">
        <w:rPr>
          <w:rFonts w:ascii="Times New Roman" w:hAnsi="Times New Roman" w:cs="Times New Roman"/>
          <w:sz w:val="28"/>
          <w:szCs w:val="28"/>
        </w:rPr>
        <w:t xml:space="preserve"> А.В., Климов А.С.</w:t>
      </w:r>
      <w:r w:rsidR="009A1CF2">
        <w:rPr>
          <w:rFonts w:ascii="Times New Roman" w:hAnsi="Times New Roman" w:cs="Times New Roman"/>
          <w:sz w:val="28"/>
          <w:szCs w:val="28"/>
        </w:rPr>
        <w:t>, Балашова Е.А,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Живоглядов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Ю.В.,</w:t>
      </w:r>
      <w:r w:rsidR="009A1CF2">
        <w:rPr>
          <w:rFonts w:ascii="Times New Roman" w:hAnsi="Times New Roman" w:cs="Times New Roman"/>
          <w:sz w:val="28"/>
          <w:szCs w:val="28"/>
        </w:rPr>
        <w:t>…..</w:t>
      </w:r>
      <w:r w:rsidR="00414577">
        <w:rPr>
          <w:rFonts w:ascii="Times New Roman" w:hAnsi="Times New Roman" w:cs="Times New Roman"/>
          <w:sz w:val="28"/>
          <w:szCs w:val="28"/>
        </w:rPr>
        <w:t>)</w:t>
      </w:r>
    </w:p>
    <w:p w:rsidR="004E4A2D" w:rsidRDefault="004E4A2D" w:rsidP="004E4A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заседания:</w:t>
      </w:r>
    </w:p>
    <w:p w:rsidR="004E4A2D" w:rsidRDefault="006C6975" w:rsidP="004E4A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«Методические рекомендации для учителей естественно-научного цикла по формированию функциональной </w:t>
      </w:r>
      <w:r w:rsidR="000B280A">
        <w:rPr>
          <w:rFonts w:ascii="Times New Roman" w:hAnsi="Times New Roman" w:cs="Times New Roman"/>
          <w:sz w:val="28"/>
          <w:szCs w:val="28"/>
        </w:rPr>
        <w:t>грамотности» (</w:t>
      </w:r>
      <w:r>
        <w:rPr>
          <w:rFonts w:ascii="Times New Roman" w:hAnsi="Times New Roman" w:cs="Times New Roman"/>
          <w:sz w:val="28"/>
          <w:szCs w:val="28"/>
        </w:rPr>
        <w:t>отв. Петрова Н.Б.</w:t>
      </w:r>
      <w:r w:rsidR="00D35746">
        <w:rPr>
          <w:rFonts w:ascii="Times New Roman" w:hAnsi="Times New Roman" w:cs="Times New Roman"/>
          <w:sz w:val="28"/>
          <w:szCs w:val="28"/>
        </w:rPr>
        <w:t>)</w:t>
      </w:r>
      <w:r w:rsidR="007124F0">
        <w:rPr>
          <w:rFonts w:ascii="Times New Roman" w:hAnsi="Times New Roman" w:cs="Times New Roman"/>
          <w:sz w:val="28"/>
          <w:szCs w:val="28"/>
        </w:rPr>
        <w:t>.</w:t>
      </w:r>
    </w:p>
    <w:p w:rsidR="004E4A2D" w:rsidRDefault="006C6975" w:rsidP="004E4A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«Изменения в оценке естественнонаучной грамотности в связи с реализацией федерального проекта по оценке функциональной грамотности» (отв. Климов А.С.)</w:t>
      </w:r>
    </w:p>
    <w:p w:rsidR="007124F0" w:rsidRDefault="007124F0" w:rsidP="004E4A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работы РМО учителей химии</w:t>
      </w:r>
      <w:r w:rsidR="006C6975">
        <w:rPr>
          <w:rFonts w:ascii="Times New Roman" w:hAnsi="Times New Roman" w:cs="Times New Roman"/>
          <w:sz w:val="28"/>
          <w:szCs w:val="28"/>
        </w:rPr>
        <w:t>, биологии, физики на 2019-20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280A">
        <w:rPr>
          <w:rFonts w:ascii="Times New Roman" w:hAnsi="Times New Roman" w:cs="Times New Roman"/>
          <w:sz w:val="28"/>
          <w:szCs w:val="28"/>
        </w:rPr>
        <w:t>уч. год</w:t>
      </w:r>
      <w:r>
        <w:rPr>
          <w:rFonts w:ascii="Times New Roman" w:hAnsi="Times New Roman" w:cs="Times New Roman"/>
          <w:sz w:val="28"/>
          <w:szCs w:val="28"/>
        </w:rPr>
        <w:t>.</w:t>
      </w:r>
      <w:r w:rsidR="006C6975">
        <w:rPr>
          <w:rFonts w:ascii="Times New Roman" w:hAnsi="Times New Roman" w:cs="Times New Roman"/>
          <w:sz w:val="28"/>
          <w:szCs w:val="28"/>
        </w:rPr>
        <w:t xml:space="preserve"> (отв. Зверева И.С.</w:t>
      </w:r>
      <w:r w:rsidR="000B280A">
        <w:rPr>
          <w:rFonts w:ascii="Times New Roman" w:hAnsi="Times New Roman" w:cs="Times New Roman"/>
          <w:sz w:val="28"/>
          <w:szCs w:val="28"/>
        </w:rPr>
        <w:t>).</w:t>
      </w:r>
    </w:p>
    <w:p w:rsidR="004E4A2D" w:rsidRDefault="004E4A2D" w:rsidP="004E4A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Заслушали:</w:t>
      </w:r>
    </w:p>
    <w:p w:rsidR="001D6FAB" w:rsidRDefault="004E4A2D" w:rsidP="00D3574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первому вопросу </w:t>
      </w:r>
      <w:r w:rsidR="006C6975">
        <w:rPr>
          <w:rFonts w:ascii="Times New Roman" w:hAnsi="Times New Roman" w:cs="Times New Roman"/>
          <w:sz w:val="28"/>
          <w:szCs w:val="28"/>
        </w:rPr>
        <w:t>Петрову Н.Б.,</w:t>
      </w:r>
      <w:r>
        <w:rPr>
          <w:rFonts w:ascii="Times New Roman" w:hAnsi="Times New Roman" w:cs="Times New Roman"/>
          <w:sz w:val="28"/>
          <w:szCs w:val="28"/>
        </w:rPr>
        <w:t xml:space="preserve"> учи</w:t>
      </w:r>
      <w:r w:rsidR="006C6975">
        <w:rPr>
          <w:rFonts w:ascii="Times New Roman" w:hAnsi="Times New Roman" w:cs="Times New Roman"/>
          <w:sz w:val="28"/>
          <w:szCs w:val="28"/>
        </w:rPr>
        <w:t>теля</w:t>
      </w:r>
      <w:r w:rsidR="00D45ACF">
        <w:rPr>
          <w:rFonts w:ascii="Times New Roman" w:hAnsi="Times New Roman" w:cs="Times New Roman"/>
          <w:sz w:val="28"/>
          <w:szCs w:val="28"/>
        </w:rPr>
        <w:t xml:space="preserve"> химии</w:t>
      </w:r>
      <w:r w:rsidR="006C6975">
        <w:rPr>
          <w:rFonts w:ascii="Times New Roman" w:hAnsi="Times New Roman" w:cs="Times New Roman"/>
          <w:sz w:val="28"/>
          <w:szCs w:val="28"/>
        </w:rPr>
        <w:t xml:space="preserve"> МКОУ Краснозаводской СОШ, делегата краевого августовского педсовета</w:t>
      </w:r>
      <w:r w:rsidR="00D45ACF">
        <w:rPr>
          <w:rFonts w:ascii="Times New Roman" w:hAnsi="Times New Roman" w:cs="Times New Roman"/>
          <w:sz w:val="28"/>
          <w:szCs w:val="28"/>
        </w:rPr>
        <w:t xml:space="preserve">. </w:t>
      </w:r>
      <w:r w:rsidR="00D35746">
        <w:rPr>
          <w:rFonts w:ascii="Times New Roman" w:hAnsi="Times New Roman" w:cs="Times New Roman"/>
          <w:sz w:val="28"/>
          <w:szCs w:val="28"/>
        </w:rPr>
        <w:t>Сообщение</w:t>
      </w:r>
      <w:r w:rsidR="00C6792D">
        <w:rPr>
          <w:rFonts w:ascii="Times New Roman" w:hAnsi="Times New Roman" w:cs="Times New Roman"/>
          <w:sz w:val="28"/>
          <w:szCs w:val="28"/>
        </w:rPr>
        <w:t xml:space="preserve"> с краевого авгус</w:t>
      </w:r>
      <w:r w:rsidR="00E179E3">
        <w:rPr>
          <w:rFonts w:ascii="Times New Roman" w:hAnsi="Times New Roman" w:cs="Times New Roman"/>
          <w:sz w:val="28"/>
          <w:szCs w:val="28"/>
        </w:rPr>
        <w:t>товского педагогического совета</w:t>
      </w:r>
      <w:r w:rsidR="00D35746">
        <w:rPr>
          <w:rFonts w:ascii="Times New Roman" w:hAnsi="Times New Roman" w:cs="Times New Roman"/>
          <w:sz w:val="28"/>
          <w:szCs w:val="28"/>
        </w:rPr>
        <w:t xml:space="preserve">. Представлена информация </w:t>
      </w:r>
      <w:r w:rsidR="00C6792D">
        <w:rPr>
          <w:rFonts w:ascii="Times New Roman" w:hAnsi="Times New Roman" w:cs="Times New Roman"/>
          <w:sz w:val="28"/>
          <w:szCs w:val="28"/>
        </w:rPr>
        <w:t xml:space="preserve"> о </w:t>
      </w:r>
      <w:r w:rsidR="006C6975">
        <w:rPr>
          <w:rFonts w:ascii="Times New Roman" w:hAnsi="Times New Roman" w:cs="Times New Roman"/>
          <w:sz w:val="28"/>
          <w:szCs w:val="28"/>
        </w:rPr>
        <w:t>мониторинге функциональной грамотности.  Функциональная грамотность состоит из: читательской грамотности, естественнонаучной, математической, финансовой, криативное и критическое мышление, глобальные компетенции.</w:t>
      </w:r>
    </w:p>
    <w:p w:rsidR="00C6792D" w:rsidRDefault="006C6975" w:rsidP="00C679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Мониторинг</w:t>
      </w:r>
      <w:r w:rsidR="00C6792D">
        <w:rPr>
          <w:rFonts w:ascii="Times New Roman" w:hAnsi="Times New Roman" w:cs="Times New Roman"/>
          <w:sz w:val="28"/>
          <w:szCs w:val="28"/>
        </w:rPr>
        <w:t xml:space="preserve"> читательской грамотности </w:t>
      </w:r>
      <w:r>
        <w:rPr>
          <w:rFonts w:ascii="Times New Roman" w:hAnsi="Times New Roman" w:cs="Times New Roman"/>
          <w:sz w:val="28"/>
          <w:szCs w:val="28"/>
        </w:rPr>
        <w:t xml:space="preserve"> - в 1-4 кл, 6кл. (новые типы текстов, появится новая группа умений – оценка и осмысление информации) в октябре 2019 г.;</w:t>
      </w:r>
    </w:p>
    <w:p w:rsidR="00C6792D" w:rsidRDefault="00C6792D" w:rsidP="00C679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6975">
        <w:rPr>
          <w:rFonts w:ascii="Times New Roman" w:hAnsi="Times New Roman" w:cs="Times New Roman"/>
          <w:sz w:val="28"/>
          <w:szCs w:val="28"/>
        </w:rPr>
        <w:t>групповой проект в 4 кл. (работа в команде) – март 2020г.;</w:t>
      </w:r>
    </w:p>
    <w:p w:rsidR="00C6792D" w:rsidRDefault="00C6792D" w:rsidP="00C679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6975">
        <w:rPr>
          <w:rFonts w:ascii="Times New Roman" w:hAnsi="Times New Roman" w:cs="Times New Roman"/>
          <w:sz w:val="28"/>
          <w:szCs w:val="28"/>
        </w:rPr>
        <w:t>естественнонаучная грамотность в 8 кл. (уменьшится доля сведений в тексте, задания будут опираться на способы работы, которые осваиваются в естественнонаучной области) – ноябрь 2019 г.;</w:t>
      </w:r>
    </w:p>
    <w:p w:rsidR="009A1CF2" w:rsidRDefault="009A1CF2" w:rsidP="00C679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математическая грамотность: в 2019 г. ККР7 не будет, будет в 2020 г – новая модель ККР;</w:t>
      </w:r>
    </w:p>
    <w:p w:rsidR="00C6792D" w:rsidRDefault="00C6792D" w:rsidP="00C679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79E3">
        <w:rPr>
          <w:rFonts w:ascii="Times New Roman" w:hAnsi="Times New Roman" w:cs="Times New Roman"/>
          <w:sz w:val="28"/>
          <w:szCs w:val="28"/>
        </w:rPr>
        <w:t xml:space="preserve">разработаны </w:t>
      </w:r>
      <w:proofErr w:type="spellStart"/>
      <w:r w:rsidR="00E179E3">
        <w:rPr>
          <w:rFonts w:ascii="Times New Roman" w:hAnsi="Times New Roman" w:cs="Times New Roman"/>
          <w:sz w:val="28"/>
          <w:szCs w:val="28"/>
        </w:rPr>
        <w:t>КИМы</w:t>
      </w:r>
      <w:proofErr w:type="spellEnd"/>
      <w:r w:rsidR="00E179E3">
        <w:rPr>
          <w:rFonts w:ascii="Times New Roman" w:hAnsi="Times New Roman" w:cs="Times New Roman"/>
          <w:sz w:val="28"/>
          <w:szCs w:val="28"/>
        </w:rPr>
        <w:t xml:space="preserve"> для оценки читательской грамотности у обучающихся с ОВЗ. </w:t>
      </w:r>
    </w:p>
    <w:p w:rsidR="00E179E3" w:rsidRDefault="00E179E3" w:rsidP="00C679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результатам ККР8 2018 г. – 44% учащихся справились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с  работой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(средний балл 12,3 при мах – 28). 1 группа умений – 44,8%; 2 группа умений – 46%; 3 группа умений – 37%. Повышенный уровень – 17,7 %; базовый уровень – 63%; ниже базового уровня – 18 %. Трудности: описание естественнонаучных явлений, опираясь на анализ; планирование эксперимента; прогнозирование; математическая обработка. На эти моменты необходимо обращать больше внимания в своей работе с детьми при изучении школьных предметов химии, биологии, физики. </w:t>
      </w:r>
    </w:p>
    <w:p w:rsidR="000C58F3" w:rsidRPr="00E179E3" w:rsidRDefault="00E179E3" w:rsidP="00D45A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179E3">
        <w:rPr>
          <w:rFonts w:ascii="Times New Roman" w:hAnsi="Times New Roman" w:cs="Times New Roman"/>
          <w:sz w:val="28"/>
          <w:szCs w:val="28"/>
        </w:rPr>
        <w:t>По второму вопросу Климова А.С</w:t>
      </w:r>
      <w:r w:rsidR="003416AF" w:rsidRPr="00E179E3">
        <w:rPr>
          <w:rFonts w:ascii="Times New Roman" w:hAnsi="Times New Roman" w:cs="Times New Roman"/>
          <w:sz w:val="28"/>
          <w:szCs w:val="28"/>
        </w:rPr>
        <w:t>.</w:t>
      </w:r>
      <w:r w:rsidR="00D45ACF" w:rsidRPr="00E179E3">
        <w:rPr>
          <w:rFonts w:ascii="Times New Roman" w:hAnsi="Times New Roman" w:cs="Times New Roman"/>
          <w:sz w:val="28"/>
          <w:szCs w:val="28"/>
        </w:rPr>
        <w:t xml:space="preserve">, </w:t>
      </w:r>
      <w:r w:rsidRPr="00E179E3">
        <w:rPr>
          <w:rFonts w:ascii="Times New Roman" w:hAnsi="Times New Roman" w:cs="Times New Roman"/>
          <w:sz w:val="28"/>
          <w:szCs w:val="28"/>
        </w:rPr>
        <w:t xml:space="preserve">учителя физики МКОУ Александровской  СОШ, делегата краевого августовского педсовета. </w:t>
      </w:r>
      <w:r>
        <w:rPr>
          <w:rFonts w:ascii="Times New Roman" w:hAnsi="Times New Roman" w:cs="Times New Roman"/>
          <w:sz w:val="28"/>
          <w:szCs w:val="28"/>
        </w:rPr>
        <w:t>Сообщение с краевого август</w:t>
      </w:r>
      <w:r w:rsidR="000B280A">
        <w:rPr>
          <w:rFonts w:ascii="Times New Roman" w:hAnsi="Times New Roman" w:cs="Times New Roman"/>
          <w:sz w:val="28"/>
          <w:szCs w:val="28"/>
        </w:rPr>
        <w:t>овского педагогического совета «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 федеральном национальном проекте «Образования», 7 краевых проектов в рамках федерального, направленных на достижение главной цели «Вхождение в 10 лучших стран мира по качеству образования к 2024 году». </w:t>
      </w:r>
      <w:r w:rsidR="00213E7C">
        <w:rPr>
          <w:rFonts w:ascii="Times New Roman" w:hAnsi="Times New Roman" w:cs="Times New Roman"/>
          <w:sz w:val="28"/>
          <w:szCs w:val="28"/>
        </w:rPr>
        <w:t xml:space="preserve">Мониторинговые процедуры по функциональной грамотности будут опираться на макеты исследований </w:t>
      </w:r>
      <w:r w:rsidR="00213E7C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213E7C" w:rsidRPr="00213E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13E7C">
        <w:rPr>
          <w:rFonts w:ascii="Times New Roman" w:hAnsi="Times New Roman" w:cs="Times New Roman"/>
          <w:sz w:val="28"/>
          <w:szCs w:val="28"/>
          <w:lang w:val="en-US"/>
        </w:rPr>
        <w:t>Pirls</w:t>
      </w:r>
      <w:proofErr w:type="spellEnd"/>
      <w:r w:rsidR="00213E7C" w:rsidRPr="00213E7C">
        <w:rPr>
          <w:rFonts w:ascii="Times New Roman" w:hAnsi="Times New Roman" w:cs="Times New Roman"/>
          <w:sz w:val="28"/>
          <w:szCs w:val="28"/>
        </w:rPr>
        <w:t xml:space="preserve"> </w:t>
      </w:r>
      <w:r w:rsidR="00213E7C">
        <w:rPr>
          <w:rFonts w:ascii="Times New Roman" w:hAnsi="Times New Roman" w:cs="Times New Roman"/>
          <w:sz w:val="28"/>
          <w:szCs w:val="28"/>
        </w:rPr>
        <w:t xml:space="preserve">и др. 75 % заданий </w:t>
      </w:r>
      <w:r w:rsidR="009A1CF2">
        <w:rPr>
          <w:rFonts w:ascii="Times New Roman" w:hAnsi="Times New Roman" w:cs="Times New Roman"/>
          <w:sz w:val="28"/>
          <w:szCs w:val="28"/>
        </w:rPr>
        <w:t xml:space="preserve">в 2021 г. по модели </w:t>
      </w:r>
      <w:r w:rsidR="009A1CF2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9A1CF2">
        <w:rPr>
          <w:rFonts w:ascii="Times New Roman" w:hAnsi="Times New Roman" w:cs="Times New Roman"/>
          <w:sz w:val="28"/>
          <w:szCs w:val="28"/>
        </w:rPr>
        <w:t>. (раздали электронные версии всех материалов).</w:t>
      </w:r>
    </w:p>
    <w:p w:rsidR="003416AF" w:rsidRDefault="00D45ACF" w:rsidP="00D45A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179E3">
        <w:rPr>
          <w:rFonts w:ascii="Times New Roman" w:hAnsi="Times New Roman" w:cs="Times New Roman"/>
          <w:sz w:val="28"/>
          <w:szCs w:val="28"/>
        </w:rPr>
        <w:t xml:space="preserve">По третьему вопросу Звереву И.С., руководителя РМО учителей химии, </w:t>
      </w:r>
      <w:r w:rsidR="003416AF" w:rsidRPr="00E179E3">
        <w:rPr>
          <w:rFonts w:ascii="Times New Roman" w:hAnsi="Times New Roman" w:cs="Times New Roman"/>
          <w:sz w:val="28"/>
          <w:szCs w:val="28"/>
        </w:rPr>
        <w:t xml:space="preserve">по </w:t>
      </w:r>
      <w:r w:rsidR="000C58F3" w:rsidRPr="00E179E3">
        <w:rPr>
          <w:rFonts w:ascii="Times New Roman" w:hAnsi="Times New Roman" w:cs="Times New Roman"/>
          <w:sz w:val="28"/>
          <w:szCs w:val="28"/>
        </w:rPr>
        <w:t>Результатам ОГЭ и ЕГЭ по химии в 2017 году. Сдали экзамены не плохо: в 9 классе одна «5», остальные «4»; в 11 классе выше проходного балла. Учителям провести поэлементный анализ работ и предоставить его на РМО в октябре 2017г. с целью разработки дальнейших шагов по устранению ошибок.</w:t>
      </w:r>
    </w:p>
    <w:p w:rsidR="000C58F3" w:rsidRPr="000C58F3" w:rsidRDefault="000C58F3" w:rsidP="00D45A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четвертом</w:t>
      </w:r>
      <w:r w:rsidRPr="000C58F3">
        <w:rPr>
          <w:rFonts w:ascii="Times New Roman" w:hAnsi="Times New Roman" w:cs="Times New Roman"/>
          <w:sz w:val="28"/>
          <w:szCs w:val="28"/>
        </w:rPr>
        <w:t>у вопросу Звереву И.С., руководителя РМО учителей химии</w:t>
      </w:r>
      <w:r>
        <w:rPr>
          <w:rFonts w:ascii="Times New Roman" w:hAnsi="Times New Roman" w:cs="Times New Roman"/>
          <w:sz w:val="28"/>
          <w:szCs w:val="28"/>
        </w:rPr>
        <w:t>, о</w:t>
      </w:r>
      <w:r w:rsidR="009A1CF2">
        <w:rPr>
          <w:rFonts w:ascii="Times New Roman" w:hAnsi="Times New Roman" w:cs="Times New Roman"/>
          <w:sz w:val="28"/>
          <w:szCs w:val="28"/>
        </w:rPr>
        <w:t xml:space="preserve"> планировании работы РМО на 2019-20</w:t>
      </w:r>
      <w:r>
        <w:rPr>
          <w:rFonts w:ascii="Times New Roman" w:hAnsi="Times New Roman" w:cs="Times New Roman"/>
          <w:sz w:val="28"/>
          <w:szCs w:val="28"/>
        </w:rPr>
        <w:t xml:space="preserve"> учебный год. </w:t>
      </w:r>
      <w:r w:rsidR="00752963">
        <w:rPr>
          <w:rFonts w:ascii="Times New Roman" w:hAnsi="Times New Roman" w:cs="Times New Roman"/>
          <w:sz w:val="28"/>
          <w:szCs w:val="28"/>
        </w:rPr>
        <w:t>Аттестующихся учителей нет. Повышение квалификации согласно графику.</w:t>
      </w:r>
      <w:r w:rsidR="009A1CF2">
        <w:rPr>
          <w:rFonts w:ascii="Times New Roman" w:hAnsi="Times New Roman" w:cs="Times New Roman"/>
          <w:sz w:val="28"/>
          <w:szCs w:val="28"/>
        </w:rPr>
        <w:t xml:space="preserve"> Заседания РМО – 3 в год (каникулярное время). ККР8 – ноябрь 2019 г. ВСОШ по химии – школьный и муниципальный этап по графику. Декабрь 2019 г – районное мероприятие: </w:t>
      </w:r>
      <w:proofErr w:type="spellStart"/>
      <w:r w:rsidR="009A1CF2">
        <w:rPr>
          <w:rFonts w:ascii="Times New Roman" w:hAnsi="Times New Roman" w:cs="Times New Roman"/>
          <w:sz w:val="28"/>
          <w:szCs w:val="28"/>
        </w:rPr>
        <w:t>брен</w:t>
      </w:r>
      <w:proofErr w:type="spellEnd"/>
      <w:r w:rsidR="009A1CF2">
        <w:rPr>
          <w:rFonts w:ascii="Times New Roman" w:hAnsi="Times New Roman" w:cs="Times New Roman"/>
          <w:sz w:val="28"/>
          <w:szCs w:val="28"/>
        </w:rPr>
        <w:t xml:space="preserve">-ринг по естественнонаучному блоку, посвященные 85-летию Красноярского края. К ноябрю каждый педагог готовит задания (5 шт. по своему предмету с учетом модели заданий ККР). На мероприятие команда 5 человек от школы (7-9 кл.). В октябре собрать информацию по школам о сдающих ОГЭ и ЕГЭ по химии, биологии, физике с целью организации интенсивной школы. </w:t>
      </w:r>
    </w:p>
    <w:p w:rsidR="00D45ACF" w:rsidRDefault="00D45ACF" w:rsidP="00850242">
      <w:pPr>
        <w:ind w:left="360"/>
        <w:rPr>
          <w:rFonts w:ascii="Times New Roman" w:hAnsi="Times New Roman" w:cs="Times New Roman"/>
          <w:sz w:val="28"/>
          <w:szCs w:val="28"/>
        </w:rPr>
      </w:pPr>
      <w:r w:rsidRPr="00850242">
        <w:rPr>
          <w:rFonts w:ascii="Times New Roman" w:hAnsi="Times New Roman" w:cs="Times New Roman"/>
          <w:sz w:val="28"/>
          <w:szCs w:val="28"/>
        </w:rPr>
        <w:t>Решение:</w:t>
      </w:r>
    </w:p>
    <w:p w:rsidR="00414577" w:rsidRDefault="00752963" w:rsidP="0041457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Утвердить план р</w:t>
      </w:r>
      <w:r w:rsidR="009A1CF2">
        <w:rPr>
          <w:rFonts w:ascii="Times New Roman" w:hAnsi="Times New Roman" w:cs="Times New Roman"/>
          <w:sz w:val="28"/>
          <w:szCs w:val="28"/>
        </w:rPr>
        <w:t>аботы РМО учителей химии на 2019-20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752963" w:rsidRDefault="00752963" w:rsidP="0041457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районное мероприятие,</w:t>
      </w:r>
      <w:r w:rsidRPr="007529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посвященное</w:t>
      </w:r>
      <w:r w:rsidR="009A1CF2">
        <w:rPr>
          <w:rFonts w:ascii="Times New Roman" w:hAnsi="Times New Roman" w:cs="Times New Roman"/>
          <w:sz w:val="28"/>
          <w:szCs w:val="28"/>
        </w:rPr>
        <w:t xml:space="preserve"> 85-летию Красноярского края</w:t>
      </w:r>
      <w:r w:rsidRPr="000C58F3">
        <w:rPr>
          <w:rFonts w:ascii="Times New Roman" w:hAnsi="Times New Roman" w:cs="Times New Roman"/>
          <w:sz w:val="28"/>
          <w:szCs w:val="28"/>
        </w:rPr>
        <w:t xml:space="preserve"> </w:t>
      </w:r>
      <w:r w:rsidR="009A1CF2">
        <w:rPr>
          <w:rFonts w:ascii="Times New Roman" w:hAnsi="Times New Roman" w:cs="Times New Roman"/>
          <w:sz w:val="28"/>
          <w:szCs w:val="28"/>
        </w:rPr>
        <w:t>- декабрь 2019</w:t>
      </w:r>
      <w:r>
        <w:rPr>
          <w:rFonts w:ascii="Times New Roman" w:hAnsi="Times New Roman" w:cs="Times New Roman"/>
          <w:sz w:val="28"/>
          <w:szCs w:val="28"/>
        </w:rPr>
        <w:t xml:space="preserve"> г. Ответственный за проведение – </w:t>
      </w:r>
      <w:proofErr w:type="spellStart"/>
      <w:r w:rsidR="009A1CF2">
        <w:rPr>
          <w:rFonts w:ascii="Times New Roman" w:hAnsi="Times New Roman" w:cs="Times New Roman"/>
          <w:sz w:val="28"/>
          <w:szCs w:val="28"/>
        </w:rPr>
        <w:t>Живоглядов</w:t>
      </w:r>
      <w:proofErr w:type="spellEnd"/>
      <w:r w:rsidR="009A1CF2">
        <w:rPr>
          <w:rFonts w:ascii="Times New Roman" w:hAnsi="Times New Roman" w:cs="Times New Roman"/>
          <w:sz w:val="28"/>
          <w:szCs w:val="28"/>
        </w:rPr>
        <w:t xml:space="preserve"> Ю.В., учитель физики МКОУ </w:t>
      </w:r>
      <w:proofErr w:type="spellStart"/>
      <w:r w:rsidR="009A1CF2">
        <w:rPr>
          <w:rFonts w:ascii="Times New Roman" w:hAnsi="Times New Roman" w:cs="Times New Roman"/>
          <w:sz w:val="28"/>
          <w:szCs w:val="28"/>
        </w:rPr>
        <w:t>Була</w:t>
      </w:r>
      <w:r>
        <w:rPr>
          <w:rFonts w:ascii="Times New Roman" w:hAnsi="Times New Roman" w:cs="Times New Roman"/>
          <w:sz w:val="28"/>
          <w:szCs w:val="28"/>
        </w:rPr>
        <w:t>товской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СОШ.</w:t>
      </w:r>
      <w:r w:rsidR="00B638C7">
        <w:rPr>
          <w:rFonts w:ascii="Times New Roman" w:hAnsi="Times New Roman" w:cs="Times New Roman"/>
          <w:sz w:val="28"/>
          <w:szCs w:val="28"/>
        </w:rPr>
        <w:t xml:space="preserve"> Педагогам подготовить задания к мероприятию до ноября 2019 г.</w:t>
      </w:r>
    </w:p>
    <w:p w:rsidR="00B638C7" w:rsidRDefault="00752963" w:rsidP="00B638C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Учителям подготовить поэлементный анализ</w:t>
      </w:r>
      <w:r w:rsidR="009A1CF2">
        <w:rPr>
          <w:rFonts w:ascii="Times New Roman" w:hAnsi="Times New Roman" w:cs="Times New Roman"/>
          <w:sz w:val="28"/>
          <w:szCs w:val="28"/>
        </w:rPr>
        <w:t xml:space="preserve"> работ учащихся ОГЭ и ЕГЭ до 10.2019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638C7" w:rsidRPr="00B638C7" w:rsidRDefault="00B638C7" w:rsidP="00B638C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638C7">
        <w:rPr>
          <w:rFonts w:ascii="Times New Roman" w:hAnsi="Times New Roman" w:cs="Times New Roman"/>
          <w:sz w:val="28"/>
          <w:szCs w:val="28"/>
        </w:rPr>
        <w:t>Собрать информацию по школам о сдающих ОГЭ и ЕГЭ по химии, биологии, физике с целью организации интенсивной школы</w:t>
      </w:r>
      <w:r>
        <w:rPr>
          <w:rFonts w:ascii="Times New Roman" w:hAnsi="Times New Roman" w:cs="Times New Roman"/>
          <w:sz w:val="28"/>
          <w:szCs w:val="28"/>
        </w:rPr>
        <w:t xml:space="preserve"> (октябрь 2019 г.)</w:t>
      </w:r>
      <w:r w:rsidRPr="00B638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2963" w:rsidRDefault="00752963" w:rsidP="0041457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работу интенсивной «Школ</w:t>
      </w:r>
      <w:r w:rsidR="009A1CF2">
        <w:rPr>
          <w:rFonts w:ascii="Times New Roman" w:hAnsi="Times New Roman" w:cs="Times New Roman"/>
          <w:sz w:val="28"/>
          <w:szCs w:val="28"/>
        </w:rPr>
        <w:t xml:space="preserve">ы юного химика» (др. предметы?)  для учащихся </w:t>
      </w:r>
      <w:r>
        <w:rPr>
          <w:rFonts w:ascii="Times New Roman" w:hAnsi="Times New Roman" w:cs="Times New Roman"/>
          <w:sz w:val="28"/>
          <w:szCs w:val="28"/>
        </w:rPr>
        <w:t>9</w:t>
      </w:r>
      <w:r w:rsidR="009A1CF2">
        <w:rPr>
          <w:rFonts w:ascii="Times New Roman" w:hAnsi="Times New Roman" w:cs="Times New Roman"/>
          <w:sz w:val="28"/>
          <w:szCs w:val="28"/>
        </w:rPr>
        <w:t>,11</w:t>
      </w:r>
      <w:r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1D6FAB" w:rsidRDefault="001D6FAB" w:rsidP="001D6F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РМО учителей химии:                             И.С. Зверева</w:t>
      </w:r>
    </w:p>
    <w:p w:rsidR="001D6FAB" w:rsidRPr="001D6FAB" w:rsidRDefault="001D6FAB" w:rsidP="001D6F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Секретарь:                                                                          Н.Б. Петрова</w:t>
      </w:r>
    </w:p>
    <w:p w:rsidR="00D45ACF" w:rsidRDefault="00D45ACF" w:rsidP="00D45A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6FAB" w:rsidRPr="00414577" w:rsidRDefault="001D6FAB" w:rsidP="00414577">
      <w:pPr>
        <w:rPr>
          <w:rFonts w:ascii="Times New Roman" w:hAnsi="Times New Roman" w:cs="Times New Roman"/>
          <w:sz w:val="28"/>
          <w:szCs w:val="28"/>
        </w:rPr>
      </w:pPr>
    </w:p>
    <w:p w:rsidR="001D6FAB" w:rsidRPr="00414577" w:rsidRDefault="001D6FAB" w:rsidP="00414577">
      <w:pPr>
        <w:rPr>
          <w:rFonts w:ascii="Times New Roman" w:hAnsi="Times New Roman" w:cs="Times New Roman"/>
          <w:sz w:val="28"/>
          <w:szCs w:val="28"/>
        </w:rPr>
      </w:pPr>
    </w:p>
    <w:sectPr w:rsidR="001D6FAB" w:rsidRPr="00414577" w:rsidSect="00B97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F4C08"/>
    <w:multiLevelType w:val="hybridMultilevel"/>
    <w:tmpl w:val="BFAEF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C3656"/>
    <w:multiLevelType w:val="hybridMultilevel"/>
    <w:tmpl w:val="F154B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A1792"/>
    <w:multiLevelType w:val="hybridMultilevel"/>
    <w:tmpl w:val="E952A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2075CD"/>
    <w:multiLevelType w:val="hybridMultilevel"/>
    <w:tmpl w:val="D8E206DA"/>
    <w:lvl w:ilvl="0" w:tplc="3F7037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854C81"/>
    <w:multiLevelType w:val="hybridMultilevel"/>
    <w:tmpl w:val="FE941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B1230"/>
    <w:multiLevelType w:val="hybridMultilevel"/>
    <w:tmpl w:val="0E760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C94CBB"/>
    <w:multiLevelType w:val="hybridMultilevel"/>
    <w:tmpl w:val="451C9ED6"/>
    <w:lvl w:ilvl="0" w:tplc="D57A25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4A2D"/>
    <w:rsid w:val="000547D1"/>
    <w:rsid w:val="000B280A"/>
    <w:rsid w:val="000C58F3"/>
    <w:rsid w:val="000D3CC2"/>
    <w:rsid w:val="0014487B"/>
    <w:rsid w:val="001716B4"/>
    <w:rsid w:val="001D6FAB"/>
    <w:rsid w:val="00213E7C"/>
    <w:rsid w:val="002B37FC"/>
    <w:rsid w:val="003416AF"/>
    <w:rsid w:val="003E74EF"/>
    <w:rsid w:val="00414577"/>
    <w:rsid w:val="004E4A2D"/>
    <w:rsid w:val="00570958"/>
    <w:rsid w:val="006C6975"/>
    <w:rsid w:val="007124F0"/>
    <w:rsid w:val="00724E0D"/>
    <w:rsid w:val="00752963"/>
    <w:rsid w:val="00775CC6"/>
    <w:rsid w:val="00850242"/>
    <w:rsid w:val="00967997"/>
    <w:rsid w:val="009A1CF2"/>
    <w:rsid w:val="00B000BE"/>
    <w:rsid w:val="00B017BE"/>
    <w:rsid w:val="00B638C7"/>
    <w:rsid w:val="00B97AEB"/>
    <w:rsid w:val="00C6792D"/>
    <w:rsid w:val="00D06A5E"/>
    <w:rsid w:val="00D35746"/>
    <w:rsid w:val="00D45ACF"/>
    <w:rsid w:val="00E1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AB5D9"/>
  <w15:docId w15:val="{F10BE464-55D3-48C0-B3C1-0A5100194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A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Зверева Инна Сергеевна</cp:lastModifiedBy>
  <cp:revision>5</cp:revision>
  <dcterms:created xsi:type="dcterms:W3CDTF">2019-08-29T08:01:00Z</dcterms:created>
  <dcterms:modified xsi:type="dcterms:W3CDTF">2019-09-02T12:18:00Z</dcterms:modified>
</cp:coreProperties>
</file>