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B7C" w:rsidRDefault="00AA10E9" w:rsidP="00AA10E9">
      <w:pPr>
        <w:jc w:val="center"/>
        <w:rPr>
          <w:rFonts w:ascii="Times New Roman" w:hAnsi="Times New Roman" w:cs="Times New Roman"/>
          <w:sz w:val="24"/>
          <w:szCs w:val="24"/>
        </w:rPr>
      </w:pPr>
      <w:r w:rsidRPr="00AA10E9">
        <w:rPr>
          <w:rFonts w:ascii="Times New Roman" w:hAnsi="Times New Roman" w:cs="Times New Roman"/>
          <w:sz w:val="24"/>
          <w:szCs w:val="24"/>
        </w:rPr>
        <w:t>Пояснительная записка к проектной задачи</w:t>
      </w:r>
    </w:p>
    <w:p w:rsidR="00F14069" w:rsidRPr="00AA10E9" w:rsidRDefault="00F14069" w:rsidP="00AA10E9">
      <w:pPr>
        <w:jc w:val="center"/>
        <w:rPr>
          <w:rFonts w:ascii="Times New Roman" w:hAnsi="Times New Roman" w:cs="Times New Roman"/>
          <w:sz w:val="24"/>
          <w:szCs w:val="24"/>
        </w:rPr>
      </w:pPr>
      <w:r>
        <w:rPr>
          <w:rFonts w:ascii="Times New Roman" w:hAnsi="Times New Roman" w:cs="Times New Roman"/>
          <w:sz w:val="24"/>
          <w:szCs w:val="24"/>
        </w:rPr>
        <w:t xml:space="preserve">Учитель: </w:t>
      </w:r>
      <w:proofErr w:type="spellStart"/>
      <w:r w:rsidR="00763CDF">
        <w:rPr>
          <w:rFonts w:ascii="Times New Roman" w:hAnsi="Times New Roman" w:cs="Times New Roman"/>
          <w:sz w:val="24"/>
          <w:szCs w:val="24"/>
        </w:rPr>
        <w:t>Симон</w:t>
      </w:r>
      <w:proofErr w:type="spellEnd"/>
      <w:r w:rsidR="00763CDF">
        <w:rPr>
          <w:rFonts w:ascii="Times New Roman" w:hAnsi="Times New Roman" w:cs="Times New Roman"/>
          <w:sz w:val="24"/>
          <w:szCs w:val="24"/>
        </w:rPr>
        <w:t xml:space="preserve"> Т.В.</w:t>
      </w:r>
      <w:r>
        <w:rPr>
          <w:rFonts w:ascii="Times New Roman" w:hAnsi="Times New Roman" w:cs="Times New Roman"/>
          <w:sz w:val="24"/>
          <w:szCs w:val="24"/>
        </w:rPr>
        <w:t>, учитель биологии</w:t>
      </w:r>
    </w:p>
    <w:tbl>
      <w:tblPr>
        <w:tblStyle w:val="a3"/>
        <w:tblW w:w="10348" w:type="dxa"/>
        <w:tblInd w:w="-572" w:type="dxa"/>
        <w:tblLook w:val="04A0"/>
      </w:tblPr>
      <w:tblGrid>
        <w:gridCol w:w="2268"/>
        <w:gridCol w:w="8080"/>
      </w:tblGrid>
      <w:tr w:rsidR="00430BDE" w:rsidRPr="00AA10E9" w:rsidTr="00F14069">
        <w:tc>
          <w:tcPr>
            <w:tcW w:w="2268" w:type="dxa"/>
          </w:tcPr>
          <w:p w:rsidR="00430BDE" w:rsidRPr="00AA10E9" w:rsidRDefault="00430BDE" w:rsidP="00BB73B3">
            <w:pPr>
              <w:jc w:val="center"/>
              <w:rPr>
                <w:rFonts w:ascii="Times New Roman" w:hAnsi="Times New Roman" w:cs="Times New Roman"/>
                <w:sz w:val="24"/>
                <w:szCs w:val="24"/>
              </w:rPr>
            </w:pPr>
            <w:r w:rsidRPr="00AA10E9">
              <w:rPr>
                <w:rFonts w:ascii="Times New Roman" w:hAnsi="Times New Roman" w:cs="Times New Roman"/>
                <w:sz w:val="24"/>
                <w:szCs w:val="24"/>
              </w:rPr>
              <w:t>Название проектной задачи</w:t>
            </w:r>
          </w:p>
        </w:tc>
        <w:tc>
          <w:tcPr>
            <w:tcW w:w="8080" w:type="dxa"/>
          </w:tcPr>
          <w:p w:rsidR="00430BDE" w:rsidRPr="00AA10E9" w:rsidRDefault="00430BDE" w:rsidP="00BB73B3">
            <w:pPr>
              <w:jc w:val="center"/>
              <w:rPr>
                <w:rFonts w:ascii="Times New Roman" w:hAnsi="Times New Roman" w:cs="Times New Roman"/>
                <w:sz w:val="24"/>
                <w:szCs w:val="24"/>
              </w:rPr>
            </w:pPr>
            <w:r w:rsidRPr="00AA10E9">
              <w:rPr>
                <w:rFonts w:ascii="Times New Roman" w:hAnsi="Times New Roman" w:cs="Times New Roman"/>
                <w:sz w:val="24"/>
                <w:szCs w:val="24"/>
              </w:rPr>
              <w:t>«Мир грибов»</w:t>
            </w:r>
          </w:p>
          <w:p w:rsidR="00430BDE" w:rsidRPr="00AA10E9" w:rsidRDefault="00430BDE" w:rsidP="00BB73B3">
            <w:pPr>
              <w:jc w:val="center"/>
              <w:rPr>
                <w:rFonts w:ascii="Times New Roman" w:hAnsi="Times New Roman" w:cs="Times New Roman"/>
                <w:sz w:val="24"/>
                <w:szCs w:val="24"/>
              </w:rPr>
            </w:pPr>
          </w:p>
        </w:tc>
      </w:tr>
      <w:tr w:rsidR="00430BDE" w:rsidRPr="00AA10E9" w:rsidTr="00F14069">
        <w:tc>
          <w:tcPr>
            <w:tcW w:w="2268" w:type="dxa"/>
          </w:tcPr>
          <w:p w:rsidR="00430BDE" w:rsidRPr="00AA10E9" w:rsidRDefault="00430BDE" w:rsidP="00BB73B3">
            <w:pPr>
              <w:jc w:val="center"/>
              <w:rPr>
                <w:rFonts w:ascii="Times New Roman" w:hAnsi="Times New Roman" w:cs="Times New Roman"/>
                <w:sz w:val="24"/>
                <w:szCs w:val="24"/>
              </w:rPr>
            </w:pPr>
            <w:r w:rsidRPr="00AA10E9">
              <w:rPr>
                <w:rFonts w:ascii="Times New Roman" w:hAnsi="Times New Roman" w:cs="Times New Roman"/>
                <w:sz w:val="24"/>
                <w:szCs w:val="24"/>
              </w:rPr>
              <w:t>Предмет</w:t>
            </w:r>
          </w:p>
        </w:tc>
        <w:tc>
          <w:tcPr>
            <w:tcW w:w="8080" w:type="dxa"/>
          </w:tcPr>
          <w:p w:rsidR="00430BDE" w:rsidRPr="00AA10E9" w:rsidRDefault="00430BDE" w:rsidP="00BB73B3">
            <w:pPr>
              <w:jc w:val="center"/>
              <w:rPr>
                <w:rFonts w:ascii="Times New Roman" w:hAnsi="Times New Roman" w:cs="Times New Roman"/>
                <w:sz w:val="24"/>
                <w:szCs w:val="24"/>
              </w:rPr>
            </w:pPr>
            <w:r w:rsidRPr="00AA10E9">
              <w:rPr>
                <w:rFonts w:ascii="Times New Roman" w:hAnsi="Times New Roman" w:cs="Times New Roman"/>
                <w:sz w:val="24"/>
                <w:szCs w:val="24"/>
              </w:rPr>
              <w:t>биология</w:t>
            </w:r>
          </w:p>
        </w:tc>
      </w:tr>
      <w:tr w:rsidR="00430BDE" w:rsidRPr="00AA10E9" w:rsidTr="00F14069">
        <w:tc>
          <w:tcPr>
            <w:tcW w:w="2268" w:type="dxa"/>
          </w:tcPr>
          <w:p w:rsidR="00430BDE" w:rsidRPr="00AA10E9" w:rsidRDefault="00430BDE" w:rsidP="00BB73B3">
            <w:pPr>
              <w:jc w:val="center"/>
              <w:rPr>
                <w:rFonts w:ascii="Times New Roman" w:hAnsi="Times New Roman" w:cs="Times New Roman"/>
                <w:sz w:val="24"/>
                <w:szCs w:val="24"/>
              </w:rPr>
            </w:pPr>
            <w:r w:rsidRPr="00AA10E9">
              <w:rPr>
                <w:rFonts w:ascii="Times New Roman" w:hAnsi="Times New Roman" w:cs="Times New Roman"/>
                <w:sz w:val="24"/>
                <w:szCs w:val="24"/>
              </w:rPr>
              <w:t>класс</w:t>
            </w:r>
          </w:p>
        </w:tc>
        <w:tc>
          <w:tcPr>
            <w:tcW w:w="8080" w:type="dxa"/>
          </w:tcPr>
          <w:p w:rsidR="00430BDE" w:rsidRPr="00AA10E9" w:rsidRDefault="00430BDE" w:rsidP="00BB73B3">
            <w:pPr>
              <w:jc w:val="center"/>
              <w:rPr>
                <w:rFonts w:ascii="Times New Roman" w:hAnsi="Times New Roman" w:cs="Times New Roman"/>
                <w:sz w:val="24"/>
                <w:szCs w:val="24"/>
              </w:rPr>
            </w:pPr>
            <w:r w:rsidRPr="00AA10E9">
              <w:rPr>
                <w:rFonts w:ascii="Times New Roman" w:hAnsi="Times New Roman" w:cs="Times New Roman"/>
                <w:sz w:val="24"/>
                <w:szCs w:val="24"/>
              </w:rPr>
              <w:t>5</w:t>
            </w:r>
          </w:p>
        </w:tc>
      </w:tr>
      <w:tr w:rsidR="00430BDE" w:rsidRPr="00AA10E9" w:rsidTr="00F14069">
        <w:tc>
          <w:tcPr>
            <w:tcW w:w="2268" w:type="dxa"/>
          </w:tcPr>
          <w:p w:rsidR="00430BDE" w:rsidRPr="00AA10E9" w:rsidRDefault="00430BDE"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color w:val="000000"/>
                <w:sz w:val="24"/>
                <w:szCs w:val="24"/>
                <w:lang w:eastAsia="ru-RU"/>
              </w:rPr>
              <w:t>Тип задачи</w:t>
            </w:r>
          </w:p>
        </w:tc>
        <w:tc>
          <w:tcPr>
            <w:tcW w:w="8080" w:type="dxa"/>
          </w:tcPr>
          <w:p w:rsidR="00430BDE" w:rsidRPr="00AA10E9" w:rsidRDefault="00430BDE"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color w:val="000000"/>
                <w:sz w:val="24"/>
                <w:szCs w:val="24"/>
                <w:lang w:eastAsia="ru-RU"/>
              </w:rPr>
              <w:t>Предметная проектная одновозрастная</w:t>
            </w:r>
          </w:p>
        </w:tc>
      </w:tr>
      <w:tr w:rsidR="00430BDE" w:rsidRPr="00AA10E9" w:rsidTr="00F14069">
        <w:tc>
          <w:tcPr>
            <w:tcW w:w="2268" w:type="dxa"/>
          </w:tcPr>
          <w:p w:rsidR="00430BDE" w:rsidRPr="00AA10E9" w:rsidRDefault="00CD25BC" w:rsidP="00CD25B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430BDE" w:rsidRPr="00AA10E9">
              <w:rPr>
                <w:rFonts w:ascii="Times New Roman" w:eastAsia="Times New Roman" w:hAnsi="Times New Roman" w:cs="Times New Roman"/>
                <w:color w:val="000000"/>
                <w:sz w:val="24"/>
                <w:szCs w:val="24"/>
                <w:lang w:eastAsia="ru-RU"/>
              </w:rPr>
              <w:t>е</w:t>
            </w:r>
            <w:r w:rsidR="00430BDE" w:rsidRPr="00AA10E9">
              <w:rPr>
                <w:rFonts w:ascii="Times New Roman" w:eastAsia="Times New Roman" w:hAnsi="Times New Roman" w:cs="Times New Roman"/>
                <w:color w:val="000000"/>
                <w:sz w:val="24"/>
                <w:szCs w:val="24"/>
                <w:lang w:eastAsia="ru-RU"/>
              </w:rPr>
              <w:softHyphen/>
              <w:t>дагогический за</w:t>
            </w:r>
            <w:r w:rsidR="00430BDE" w:rsidRPr="00AA10E9">
              <w:rPr>
                <w:rFonts w:ascii="Times New Roman" w:eastAsia="Times New Roman" w:hAnsi="Times New Roman" w:cs="Times New Roman"/>
                <w:color w:val="000000"/>
                <w:sz w:val="24"/>
                <w:szCs w:val="24"/>
                <w:lang w:eastAsia="ru-RU"/>
              </w:rPr>
              <w:softHyphen/>
              <w:t>мысел</w:t>
            </w:r>
          </w:p>
        </w:tc>
        <w:tc>
          <w:tcPr>
            <w:tcW w:w="8080" w:type="dxa"/>
          </w:tcPr>
          <w:p w:rsidR="00430BDE" w:rsidRPr="00F14069" w:rsidRDefault="00430BDE" w:rsidP="00BB73B3">
            <w:pPr>
              <w:rPr>
                <w:rFonts w:ascii="Times New Roman" w:eastAsia="Times New Roman" w:hAnsi="Times New Roman" w:cs="Times New Roman"/>
                <w:sz w:val="24"/>
                <w:szCs w:val="24"/>
                <w:lang w:eastAsia="ru-RU"/>
              </w:rPr>
            </w:pPr>
            <w:r w:rsidRPr="00F14069">
              <w:rPr>
                <w:rFonts w:ascii="Times New Roman" w:eastAsia="Times New Roman" w:hAnsi="Times New Roman" w:cs="Times New Roman"/>
                <w:sz w:val="24"/>
                <w:szCs w:val="24"/>
                <w:lang w:eastAsia="ru-RU"/>
              </w:rPr>
              <w:t>1.Использование предметных знаний в модельной (</w:t>
            </w:r>
            <w:proofErr w:type="spellStart"/>
            <w:r w:rsidRPr="00F14069">
              <w:rPr>
                <w:rFonts w:ascii="Times New Roman" w:eastAsia="Times New Roman" w:hAnsi="Times New Roman" w:cs="Times New Roman"/>
                <w:sz w:val="24"/>
                <w:szCs w:val="24"/>
                <w:lang w:eastAsia="ru-RU"/>
              </w:rPr>
              <w:t>квазиреальной</w:t>
            </w:r>
            <w:proofErr w:type="spellEnd"/>
            <w:r w:rsidRPr="00F14069">
              <w:rPr>
                <w:rFonts w:ascii="Times New Roman" w:eastAsia="Times New Roman" w:hAnsi="Times New Roman" w:cs="Times New Roman"/>
                <w:sz w:val="24"/>
                <w:szCs w:val="24"/>
                <w:lang w:eastAsia="ru-RU"/>
              </w:rPr>
              <w:t>) ситуации.</w:t>
            </w:r>
          </w:p>
          <w:p w:rsidR="00430BDE" w:rsidRPr="00AA10E9" w:rsidRDefault="00430BDE" w:rsidP="00BB73B3">
            <w:pPr>
              <w:rPr>
                <w:rFonts w:ascii="Times New Roman" w:eastAsia="Times New Roman" w:hAnsi="Times New Roman" w:cs="Times New Roman"/>
                <w:color w:val="FF0000"/>
                <w:sz w:val="24"/>
                <w:szCs w:val="24"/>
                <w:lang w:eastAsia="ru-RU"/>
              </w:rPr>
            </w:pPr>
            <w:r w:rsidRPr="00F14069">
              <w:rPr>
                <w:rFonts w:ascii="Times New Roman" w:eastAsia="Times New Roman" w:hAnsi="Times New Roman" w:cs="Times New Roman"/>
                <w:sz w:val="24"/>
                <w:szCs w:val="24"/>
                <w:lang w:eastAsia="ru-RU"/>
              </w:rPr>
              <w:t>2. Развитие навыков сотрудничества в малых одновозрастных группах.</w:t>
            </w:r>
          </w:p>
        </w:tc>
      </w:tr>
      <w:tr w:rsidR="00CD25BC" w:rsidRPr="00AA10E9" w:rsidTr="00F14069">
        <w:tc>
          <w:tcPr>
            <w:tcW w:w="2268" w:type="dxa"/>
          </w:tcPr>
          <w:p w:rsidR="00CD25BC" w:rsidRPr="00AA10E9" w:rsidRDefault="00CD25BC" w:rsidP="00BB73B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AA10E9">
              <w:rPr>
                <w:rFonts w:ascii="Times New Roman" w:eastAsia="Times New Roman" w:hAnsi="Times New Roman" w:cs="Times New Roman"/>
                <w:color w:val="000000"/>
                <w:sz w:val="24"/>
                <w:szCs w:val="24"/>
                <w:lang w:eastAsia="ru-RU"/>
              </w:rPr>
              <w:t>едагоги</w:t>
            </w:r>
            <w:r w:rsidRPr="00AA10E9">
              <w:rPr>
                <w:rFonts w:ascii="Times New Roman" w:eastAsia="Times New Roman" w:hAnsi="Times New Roman" w:cs="Times New Roman"/>
                <w:color w:val="000000"/>
                <w:sz w:val="24"/>
                <w:szCs w:val="24"/>
                <w:lang w:eastAsia="ru-RU"/>
              </w:rPr>
              <w:softHyphen/>
              <w:t>ческие задачи</w:t>
            </w:r>
          </w:p>
        </w:tc>
        <w:tc>
          <w:tcPr>
            <w:tcW w:w="8080" w:type="dxa"/>
          </w:tcPr>
          <w:p w:rsidR="00CD25BC" w:rsidRPr="00F14069" w:rsidRDefault="00CD25BC" w:rsidP="00CD25BC">
            <w:pPr>
              <w:jc w:val="both"/>
              <w:rPr>
                <w:rFonts w:ascii="Times New Roman" w:eastAsia="Times New Roman" w:hAnsi="Times New Roman" w:cs="Times New Roman"/>
                <w:bCs/>
                <w:sz w:val="24"/>
                <w:szCs w:val="24"/>
                <w:lang w:eastAsia="ru-RU"/>
              </w:rPr>
            </w:pPr>
            <w:r w:rsidRPr="00CD25BC">
              <w:rPr>
                <w:rFonts w:ascii="Times New Roman" w:eastAsia="Times New Roman" w:hAnsi="Times New Roman" w:cs="Times New Roman"/>
                <w:bCs/>
                <w:color w:val="FF0000"/>
                <w:sz w:val="24"/>
                <w:szCs w:val="24"/>
                <w:lang w:eastAsia="ru-RU"/>
              </w:rPr>
              <w:t> </w:t>
            </w:r>
            <w:r w:rsidRPr="00F14069">
              <w:rPr>
                <w:rFonts w:ascii="Times New Roman" w:eastAsia="Times New Roman" w:hAnsi="Times New Roman" w:cs="Times New Roman"/>
                <w:bCs/>
                <w:i/>
                <w:iCs/>
                <w:sz w:val="24"/>
                <w:szCs w:val="24"/>
                <w:lang w:eastAsia="ru-RU"/>
              </w:rPr>
              <w:t>Образовательные: </w:t>
            </w:r>
            <w:r w:rsidRPr="00F14069">
              <w:rPr>
                <w:rFonts w:ascii="Times New Roman" w:eastAsia="Times New Roman" w:hAnsi="Times New Roman" w:cs="Times New Roman"/>
                <w:bCs/>
                <w:i/>
                <w:iCs/>
                <w:sz w:val="24"/>
                <w:szCs w:val="24"/>
                <w:lang w:eastAsia="ru-RU"/>
              </w:rPr>
              <w:br/>
            </w:r>
            <w:r w:rsidRPr="00F14069">
              <w:rPr>
                <w:rFonts w:ascii="Times New Roman" w:eastAsia="Times New Roman" w:hAnsi="Times New Roman" w:cs="Times New Roman"/>
                <w:bCs/>
                <w:sz w:val="24"/>
                <w:szCs w:val="24"/>
                <w:lang w:eastAsia="ru-RU"/>
              </w:rPr>
              <w:t>• раскрыть общие особенности организации грибов (многообразие видов, признаки, тип питания, способы размножения, роль в природе), отличающие их от организации других царств живой природы; </w:t>
            </w:r>
          </w:p>
          <w:p w:rsidR="00CD25BC" w:rsidRPr="00F14069" w:rsidRDefault="00CD25BC" w:rsidP="00CD25BC">
            <w:pPr>
              <w:jc w:val="both"/>
              <w:rPr>
                <w:rFonts w:ascii="Times New Roman" w:eastAsia="Times New Roman" w:hAnsi="Times New Roman" w:cs="Times New Roman"/>
                <w:bCs/>
                <w:sz w:val="24"/>
                <w:szCs w:val="24"/>
                <w:lang w:eastAsia="ru-RU"/>
              </w:rPr>
            </w:pPr>
            <w:r w:rsidRPr="00F14069">
              <w:rPr>
                <w:rFonts w:ascii="Times New Roman" w:eastAsia="Times New Roman" w:hAnsi="Times New Roman" w:cs="Times New Roman"/>
                <w:bCs/>
                <w:sz w:val="24"/>
                <w:szCs w:val="24"/>
                <w:lang w:eastAsia="ru-RU"/>
              </w:rPr>
              <w:t>• учить распознавать съедобные и ядовитые грибы; </w:t>
            </w:r>
          </w:p>
          <w:p w:rsidR="00CD25BC" w:rsidRPr="00F14069" w:rsidRDefault="00CD25BC" w:rsidP="00CD25BC">
            <w:pPr>
              <w:jc w:val="both"/>
              <w:rPr>
                <w:rFonts w:ascii="Times New Roman" w:eastAsia="Times New Roman" w:hAnsi="Times New Roman" w:cs="Times New Roman"/>
                <w:bCs/>
                <w:sz w:val="24"/>
                <w:szCs w:val="24"/>
                <w:lang w:eastAsia="ru-RU"/>
              </w:rPr>
            </w:pPr>
            <w:r w:rsidRPr="00F14069">
              <w:rPr>
                <w:rFonts w:ascii="Times New Roman" w:eastAsia="Times New Roman" w:hAnsi="Times New Roman" w:cs="Times New Roman"/>
                <w:bCs/>
                <w:i/>
                <w:iCs/>
                <w:sz w:val="24"/>
                <w:szCs w:val="24"/>
                <w:lang w:eastAsia="ru-RU"/>
              </w:rPr>
              <w:t>Развивающие: </w:t>
            </w:r>
            <w:r w:rsidRPr="00F14069">
              <w:rPr>
                <w:rFonts w:ascii="Times New Roman" w:eastAsia="Times New Roman" w:hAnsi="Times New Roman" w:cs="Times New Roman"/>
                <w:bCs/>
                <w:i/>
                <w:iCs/>
                <w:sz w:val="24"/>
                <w:szCs w:val="24"/>
                <w:lang w:eastAsia="ru-RU"/>
              </w:rPr>
              <w:br/>
            </w:r>
            <w:r w:rsidRPr="00F14069">
              <w:rPr>
                <w:rFonts w:ascii="Times New Roman" w:eastAsia="Times New Roman" w:hAnsi="Times New Roman" w:cs="Times New Roman"/>
                <w:bCs/>
                <w:sz w:val="24"/>
                <w:szCs w:val="24"/>
                <w:lang w:eastAsia="ru-RU"/>
              </w:rPr>
              <w:t>• развивать понятия о многообразии живых организмов;</w:t>
            </w:r>
          </w:p>
          <w:p w:rsidR="00CD25BC" w:rsidRPr="00F14069" w:rsidRDefault="00CD25BC" w:rsidP="00CD25BC">
            <w:pPr>
              <w:jc w:val="both"/>
              <w:rPr>
                <w:rFonts w:ascii="Times New Roman" w:eastAsia="Times New Roman" w:hAnsi="Times New Roman" w:cs="Times New Roman"/>
                <w:bCs/>
                <w:sz w:val="24"/>
                <w:szCs w:val="24"/>
                <w:lang w:eastAsia="ru-RU"/>
              </w:rPr>
            </w:pPr>
            <w:r w:rsidRPr="00F14069">
              <w:rPr>
                <w:rFonts w:ascii="Times New Roman" w:eastAsia="Times New Roman" w:hAnsi="Times New Roman" w:cs="Times New Roman"/>
                <w:bCs/>
                <w:sz w:val="24"/>
                <w:szCs w:val="24"/>
                <w:lang w:eastAsia="ru-RU"/>
              </w:rPr>
              <w:t> • продолжить развитие основных биологических понятий, элементов творческой деятельности через погружение в решение проблемных вопросов и вовлечение школьников в самостоятельную работу частично-поискового характера. </w:t>
            </w:r>
            <w:r w:rsidRPr="00F14069">
              <w:rPr>
                <w:rFonts w:ascii="Times New Roman" w:eastAsia="Times New Roman" w:hAnsi="Times New Roman" w:cs="Times New Roman"/>
                <w:bCs/>
                <w:sz w:val="24"/>
                <w:szCs w:val="24"/>
                <w:lang w:eastAsia="ru-RU"/>
              </w:rPr>
              <w:br/>
            </w:r>
            <w:r w:rsidRPr="00F14069">
              <w:rPr>
                <w:rFonts w:ascii="Times New Roman" w:eastAsia="Times New Roman" w:hAnsi="Times New Roman" w:cs="Times New Roman"/>
                <w:bCs/>
                <w:i/>
                <w:iCs/>
                <w:sz w:val="24"/>
                <w:szCs w:val="24"/>
                <w:lang w:eastAsia="ru-RU"/>
              </w:rPr>
              <w:t>Воспитательные:</w:t>
            </w:r>
            <w:r w:rsidRPr="00F14069">
              <w:rPr>
                <w:rFonts w:ascii="Times New Roman" w:eastAsia="Times New Roman" w:hAnsi="Times New Roman" w:cs="Times New Roman"/>
                <w:bCs/>
                <w:sz w:val="24"/>
                <w:szCs w:val="24"/>
                <w:lang w:eastAsia="ru-RU"/>
              </w:rPr>
              <w:t> </w:t>
            </w:r>
            <w:r w:rsidRPr="00F14069">
              <w:rPr>
                <w:rFonts w:ascii="Times New Roman" w:eastAsia="Times New Roman" w:hAnsi="Times New Roman" w:cs="Times New Roman"/>
                <w:bCs/>
                <w:sz w:val="24"/>
                <w:szCs w:val="24"/>
                <w:lang w:eastAsia="ru-RU"/>
              </w:rPr>
              <w:br/>
              <w:t>• Воспитывать любовь к природе;</w:t>
            </w:r>
          </w:p>
          <w:p w:rsidR="00CD25BC" w:rsidRPr="00F14069" w:rsidRDefault="00CD25BC" w:rsidP="00F14069">
            <w:pPr>
              <w:jc w:val="both"/>
              <w:rPr>
                <w:rFonts w:ascii="Times New Roman" w:eastAsia="Times New Roman" w:hAnsi="Times New Roman" w:cs="Times New Roman"/>
                <w:bCs/>
                <w:sz w:val="24"/>
                <w:szCs w:val="24"/>
                <w:lang w:eastAsia="ru-RU"/>
              </w:rPr>
            </w:pPr>
            <w:r w:rsidRPr="00F14069">
              <w:rPr>
                <w:rFonts w:ascii="Times New Roman" w:eastAsia="Times New Roman" w:hAnsi="Times New Roman" w:cs="Times New Roman"/>
                <w:bCs/>
                <w:sz w:val="24"/>
                <w:szCs w:val="24"/>
                <w:lang w:eastAsia="ru-RU"/>
              </w:rPr>
              <w:t> • развивать умения слушать и слышать других, уважение к мнению товарищей.</w:t>
            </w:r>
          </w:p>
        </w:tc>
      </w:tr>
      <w:tr w:rsidR="00430BDE" w:rsidRPr="00AA10E9" w:rsidTr="00F14069">
        <w:tc>
          <w:tcPr>
            <w:tcW w:w="2268" w:type="dxa"/>
          </w:tcPr>
          <w:p w:rsidR="00430BDE" w:rsidRPr="00AA10E9" w:rsidRDefault="00430BDE"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color w:val="000000"/>
                <w:sz w:val="24"/>
                <w:szCs w:val="24"/>
                <w:lang w:eastAsia="ru-RU"/>
              </w:rPr>
              <w:t>Знания, умения и способы действий, на которые опира</w:t>
            </w:r>
            <w:r w:rsidRPr="00AA10E9">
              <w:rPr>
                <w:rFonts w:ascii="Times New Roman" w:eastAsia="Times New Roman" w:hAnsi="Times New Roman" w:cs="Times New Roman"/>
                <w:color w:val="000000"/>
                <w:sz w:val="24"/>
                <w:szCs w:val="24"/>
                <w:lang w:eastAsia="ru-RU"/>
              </w:rPr>
              <w:softHyphen/>
              <w:t>ется задача</w:t>
            </w:r>
          </w:p>
        </w:tc>
        <w:tc>
          <w:tcPr>
            <w:tcW w:w="8080" w:type="dxa"/>
          </w:tcPr>
          <w:p w:rsidR="00430BDE" w:rsidRPr="00CF50B6" w:rsidRDefault="00430BDE" w:rsidP="00BB73B3">
            <w:pPr>
              <w:rPr>
                <w:rFonts w:ascii="Times New Roman" w:eastAsia="Times New Roman" w:hAnsi="Times New Roman" w:cs="Times New Roman"/>
                <w:color w:val="000000" w:themeColor="text1"/>
                <w:sz w:val="24"/>
                <w:szCs w:val="24"/>
                <w:lang w:eastAsia="ru-RU"/>
              </w:rPr>
            </w:pPr>
            <w:r w:rsidRPr="00AA10E9">
              <w:rPr>
                <w:rFonts w:ascii="Times New Roman" w:eastAsia="Times New Roman" w:hAnsi="Times New Roman" w:cs="Times New Roman"/>
                <w:sz w:val="24"/>
                <w:szCs w:val="24"/>
                <w:lang w:eastAsia="ru-RU"/>
              </w:rPr>
              <w:t>1</w:t>
            </w:r>
            <w:r w:rsidRPr="00AA10E9">
              <w:rPr>
                <w:rFonts w:ascii="Times New Roman" w:eastAsia="Times New Roman" w:hAnsi="Times New Roman" w:cs="Times New Roman"/>
                <w:b/>
                <w:bCs/>
                <w:sz w:val="24"/>
                <w:szCs w:val="24"/>
                <w:lang w:eastAsia="ru-RU"/>
              </w:rPr>
              <w:t>. </w:t>
            </w:r>
            <w:r w:rsidRPr="00CF50B6">
              <w:rPr>
                <w:rFonts w:ascii="Times New Roman" w:eastAsia="Times New Roman" w:hAnsi="Times New Roman" w:cs="Times New Roman"/>
                <w:color w:val="000000" w:themeColor="text1"/>
                <w:sz w:val="24"/>
                <w:szCs w:val="24"/>
                <w:lang w:eastAsia="ru-RU"/>
              </w:rPr>
              <w:t>понимание учащимися</w:t>
            </w:r>
            <w:r w:rsidRPr="00CF50B6">
              <w:rPr>
                <w:rFonts w:ascii="Times New Roman" w:eastAsia="Times New Roman" w:hAnsi="Times New Roman" w:cs="Times New Roman"/>
                <w:bCs/>
                <w:iCs/>
                <w:color w:val="000000" w:themeColor="text1"/>
                <w:sz w:val="24"/>
                <w:szCs w:val="24"/>
                <w:lang w:eastAsia="ru-RU"/>
              </w:rPr>
              <w:t>, как строение грибов связано с их жизнедеятельностью; понимание смысла биологических терминов</w:t>
            </w:r>
            <w:r w:rsidR="00CF50B6">
              <w:rPr>
                <w:rFonts w:ascii="Times New Roman" w:eastAsia="Times New Roman" w:hAnsi="Times New Roman" w:cs="Times New Roman"/>
                <w:bCs/>
                <w:iCs/>
                <w:color w:val="000000" w:themeColor="text1"/>
                <w:sz w:val="24"/>
                <w:szCs w:val="24"/>
                <w:lang w:eastAsia="ru-RU"/>
              </w:rPr>
              <w:t>.</w:t>
            </w:r>
          </w:p>
          <w:p w:rsidR="00430BDE" w:rsidRPr="00AA10E9" w:rsidRDefault="00430BDE"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color w:val="000000"/>
                <w:sz w:val="24"/>
                <w:szCs w:val="24"/>
                <w:lang w:eastAsia="ru-RU"/>
              </w:rPr>
              <w:t>2. Умение работать в малой группе (умение распре</w:t>
            </w:r>
            <w:r w:rsidRPr="00AA10E9">
              <w:rPr>
                <w:rFonts w:ascii="Times New Roman" w:eastAsia="Times New Roman" w:hAnsi="Times New Roman" w:cs="Times New Roman"/>
                <w:color w:val="000000"/>
                <w:sz w:val="24"/>
                <w:szCs w:val="24"/>
                <w:lang w:eastAsia="ru-RU"/>
              </w:rPr>
              <w:softHyphen/>
              <w:t>делять задания между участниками).</w:t>
            </w:r>
          </w:p>
          <w:p w:rsidR="00430BDE" w:rsidRPr="00AA10E9" w:rsidRDefault="00430BDE"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b/>
                <w:bCs/>
                <w:color w:val="000000"/>
                <w:sz w:val="24"/>
                <w:szCs w:val="24"/>
                <w:lang w:eastAsia="ru-RU"/>
              </w:rPr>
              <w:t>3. </w:t>
            </w:r>
            <w:r w:rsidRPr="00AA10E9">
              <w:rPr>
                <w:rFonts w:ascii="Times New Roman" w:eastAsia="Times New Roman" w:hAnsi="Times New Roman" w:cs="Times New Roman"/>
                <w:color w:val="000000"/>
                <w:sz w:val="24"/>
                <w:szCs w:val="24"/>
                <w:lang w:eastAsia="ru-RU"/>
              </w:rPr>
              <w:t xml:space="preserve">Взаимоконтроль и </w:t>
            </w:r>
            <w:proofErr w:type="spellStart"/>
            <w:r w:rsidRPr="00AA10E9">
              <w:rPr>
                <w:rFonts w:ascii="Times New Roman" w:eastAsia="Times New Roman" w:hAnsi="Times New Roman" w:cs="Times New Roman"/>
                <w:color w:val="000000"/>
                <w:sz w:val="24"/>
                <w:szCs w:val="24"/>
                <w:lang w:eastAsia="ru-RU"/>
              </w:rPr>
              <w:t>взаимооценка</w:t>
            </w:r>
            <w:proofErr w:type="spellEnd"/>
            <w:r w:rsidRPr="00AA10E9">
              <w:rPr>
                <w:rFonts w:ascii="Times New Roman" w:eastAsia="Times New Roman" w:hAnsi="Times New Roman" w:cs="Times New Roman"/>
                <w:color w:val="000000"/>
                <w:sz w:val="24"/>
                <w:szCs w:val="24"/>
                <w:lang w:eastAsia="ru-RU"/>
              </w:rPr>
              <w:t xml:space="preserve"> в про</w:t>
            </w:r>
            <w:r w:rsidRPr="00AA10E9">
              <w:rPr>
                <w:rFonts w:ascii="Times New Roman" w:eastAsia="Times New Roman" w:hAnsi="Times New Roman" w:cs="Times New Roman"/>
                <w:color w:val="000000"/>
                <w:sz w:val="24"/>
                <w:szCs w:val="24"/>
                <w:lang w:eastAsia="ru-RU"/>
              </w:rPr>
              <w:softHyphen/>
              <w:t>цессе работы над задачей</w:t>
            </w:r>
          </w:p>
        </w:tc>
      </w:tr>
      <w:tr w:rsidR="00430BDE" w:rsidRPr="00AA10E9" w:rsidTr="00F14069">
        <w:tc>
          <w:tcPr>
            <w:tcW w:w="2268" w:type="dxa"/>
          </w:tcPr>
          <w:p w:rsidR="00430BDE" w:rsidRPr="00AA10E9" w:rsidRDefault="00430BDE"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color w:val="000000"/>
                <w:sz w:val="24"/>
                <w:szCs w:val="24"/>
                <w:lang w:eastAsia="ru-RU"/>
              </w:rPr>
              <w:t>Планируемый пе</w:t>
            </w:r>
            <w:r w:rsidRPr="00AA10E9">
              <w:rPr>
                <w:rFonts w:ascii="Times New Roman" w:eastAsia="Times New Roman" w:hAnsi="Times New Roman" w:cs="Times New Roman"/>
                <w:color w:val="000000"/>
                <w:sz w:val="24"/>
                <w:szCs w:val="24"/>
                <w:lang w:eastAsia="ru-RU"/>
              </w:rPr>
              <w:softHyphen/>
              <w:t>дагогический  ре</w:t>
            </w:r>
            <w:r w:rsidRPr="00AA10E9">
              <w:rPr>
                <w:rFonts w:ascii="Times New Roman" w:eastAsia="Times New Roman" w:hAnsi="Times New Roman" w:cs="Times New Roman"/>
                <w:color w:val="000000"/>
                <w:sz w:val="24"/>
                <w:szCs w:val="24"/>
                <w:lang w:eastAsia="ru-RU"/>
              </w:rPr>
              <w:softHyphen/>
              <w:t>зультат</w:t>
            </w:r>
          </w:p>
        </w:tc>
        <w:tc>
          <w:tcPr>
            <w:tcW w:w="8080" w:type="dxa"/>
          </w:tcPr>
          <w:p w:rsidR="00430BDE" w:rsidRPr="00AA10E9" w:rsidRDefault="00430BDE" w:rsidP="00BB73B3">
            <w:pPr>
              <w:ind w:left="360"/>
              <w:rPr>
                <w:rFonts w:ascii="Times New Roman" w:eastAsia="Times New Roman" w:hAnsi="Times New Roman" w:cs="Times New Roman"/>
                <w:sz w:val="24"/>
                <w:szCs w:val="24"/>
                <w:lang w:eastAsia="ru-RU"/>
              </w:rPr>
            </w:pPr>
            <w:r w:rsidRPr="00AA10E9">
              <w:rPr>
                <w:rFonts w:ascii="Times New Roman" w:eastAsia="Times New Roman" w:hAnsi="Times New Roman" w:cs="Times New Roman"/>
                <w:sz w:val="24"/>
                <w:szCs w:val="24"/>
                <w:lang w:eastAsia="ru-RU"/>
              </w:rPr>
              <w:t>Демонстрация учащимися:</w:t>
            </w:r>
          </w:p>
          <w:p w:rsidR="00430BDE" w:rsidRPr="00CF50B6" w:rsidRDefault="00CF50B6" w:rsidP="00CF50B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430BDE" w:rsidRPr="00CF50B6">
              <w:rPr>
                <w:rFonts w:ascii="Times New Roman" w:eastAsia="Times New Roman" w:hAnsi="Times New Roman" w:cs="Times New Roman"/>
                <w:sz w:val="24"/>
                <w:szCs w:val="24"/>
                <w:lang w:eastAsia="ru-RU"/>
              </w:rPr>
              <w:t>усвоения предметного материала и возможностей применять его в нестандартных условиях;</w:t>
            </w:r>
          </w:p>
          <w:p w:rsidR="00430BDE" w:rsidRPr="00CF50B6" w:rsidRDefault="00CF50B6" w:rsidP="00CF50B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30BDE" w:rsidRPr="00CF50B6">
              <w:rPr>
                <w:rFonts w:ascii="Times New Roman" w:eastAsia="Times New Roman" w:hAnsi="Times New Roman" w:cs="Times New Roman"/>
                <w:sz w:val="24"/>
                <w:szCs w:val="24"/>
                <w:lang w:eastAsia="ru-RU"/>
              </w:rPr>
              <w:t>умения, работая в малой возрастной группе, создавать конечный «продукт» - набор иллюстрированных текстов, объединенных общей темой и позиционностью изложения</w:t>
            </w:r>
          </w:p>
        </w:tc>
      </w:tr>
      <w:tr w:rsidR="00430BDE" w:rsidRPr="00AA10E9" w:rsidTr="00F14069">
        <w:tc>
          <w:tcPr>
            <w:tcW w:w="2268" w:type="dxa"/>
          </w:tcPr>
          <w:p w:rsidR="00430BDE" w:rsidRPr="00AA10E9" w:rsidRDefault="00430BDE"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color w:val="000000"/>
                <w:sz w:val="24"/>
                <w:szCs w:val="24"/>
                <w:lang w:eastAsia="ru-RU"/>
              </w:rPr>
              <w:t>Способ и формат оценивания ре</w:t>
            </w:r>
            <w:r w:rsidRPr="00AA10E9">
              <w:rPr>
                <w:rFonts w:ascii="Times New Roman" w:eastAsia="Times New Roman" w:hAnsi="Times New Roman" w:cs="Times New Roman"/>
                <w:color w:val="000000"/>
                <w:sz w:val="24"/>
                <w:szCs w:val="24"/>
                <w:lang w:eastAsia="ru-RU"/>
              </w:rPr>
              <w:softHyphen/>
              <w:t>зультатов работы</w:t>
            </w:r>
          </w:p>
        </w:tc>
        <w:tc>
          <w:tcPr>
            <w:tcW w:w="8080" w:type="dxa"/>
          </w:tcPr>
          <w:p w:rsidR="00430BDE" w:rsidRPr="00AA10E9" w:rsidRDefault="00430BDE"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color w:val="000000"/>
                <w:sz w:val="24"/>
                <w:szCs w:val="24"/>
                <w:lang w:eastAsia="ru-RU"/>
              </w:rPr>
              <w:t>В процессе решения задачи оценивается:</w:t>
            </w:r>
          </w:p>
          <w:p w:rsidR="00430BDE" w:rsidRPr="00AA10E9" w:rsidRDefault="00430BDE"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color w:val="000000"/>
                <w:sz w:val="24"/>
                <w:szCs w:val="24"/>
                <w:lang w:eastAsia="ru-RU"/>
              </w:rPr>
              <w:t>• владение   учащимися    необходимым предметным материалом;</w:t>
            </w:r>
          </w:p>
          <w:p w:rsidR="00430BDE" w:rsidRPr="00AA10E9" w:rsidRDefault="00430BDE"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color w:val="000000"/>
                <w:sz w:val="24"/>
                <w:szCs w:val="24"/>
                <w:lang w:eastAsia="ru-RU"/>
              </w:rPr>
              <w:t>• умение правильно выполнять отдельные задания и выстроить с их помощью реше</w:t>
            </w:r>
            <w:r w:rsidRPr="00AA10E9">
              <w:rPr>
                <w:rFonts w:ascii="Times New Roman" w:eastAsia="Times New Roman" w:hAnsi="Times New Roman" w:cs="Times New Roman"/>
                <w:color w:val="000000"/>
                <w:sz w:val="24"/>
                <w:szCs w:val="24"/>
                <w:lang w:eastAsia="ru-RU"/>
              </w:rPr>
              <w:softHyphen/>
              <w:t>ние задачи в целом;</w:t>
            </w:r>
          </w:p>
          <w:p w:rsidR="00430BDE" w:rsidRPr="00AA10E9" w:rsidRDefault="00430BDE"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color w:val="000000"/>
                <w:sz w:val="24"/>
                <w:szCs w:val="24"/>
                <w:lang w:eastAsia="ru-RU"/>
              </w:rPr>
              <w:t>• умение взаимодействовать  в  малой группе при решении общей задачи.</w:t>
            </w:r>
          </w:p>
          <w:p w:rsidR="00430BDE" w:rsidRPr="00AA10E9" w:rsidRDefault="00430BDE"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color w:val="000000"/>
                <w:sz w:val="24"/>
                <w:szCs w:val="24"/>
                <w:lang w:eastAsia="ru-RU"/>
              </w:rPr>
              <w:t xml:space="preserve"> Оценка взаимодействия учащихся при ра</w:t>
            </w:r>
            <w:r w:rsidRPr="00AA10E9">
              <w:rPr>
                <w:rFonts w:ascii="Times New Roman" w:eastAsia="Times New Roman" w:hAnsi="Times New Roman" w:cs="Times New Roman"/>
                <w:color w:val="000000"/>
                <w:sz w:val="24"/>
                <w:szCs w:val="24"/>
                <w:lang w:eastAsia="ru-RU"/>
              </w:rPr>
              <w:softHyphen/>
              <w:t>боте в малой группе проводится путем экспертного наблюдения и оформляется в виде экспертного листа, в котором фикси</w:t>
            </w:r>
            <w:r w:rsidRPr="00AA10E9">
              <w:rPr>
                <w:rFonts w:ascii="Times New Roman" w:eastAsia="Times New Roman" w:hAnsi="Times New Roman" w:cs="Times New Roman"/>
                <w:color w:val="000000"/>
                <w:sz w:val="24"/>
                <w:szCs w:val="24"/>
                <w:lang w:eastAsia="ru-RU"/>
              </w:rPr>
              <w:softHyphen/>
              <w:t>руются действия учащихся в процессе ре</w:t>
            </w:r>
            <w:r w:rsidRPr="00AA10E9">
              <w:rPr>
                <w:rFonts w:ascii="Times New Roman" w:eastAsia="Times New Roman" w:hAnsi="Times New Roman" w:cs="Times New Roman"/>
                <w:color w:val="000000"/>
                <w:sz w:val="24"/>
                <w:szCs w:val="24"/>
                <w:lang w:eastAsia="ru-RU"/>
              </w:rPr>
              <w:softHyphen/>
              <w:t>шения задачи и делается общий вывод об уровне работы в малой группе</w:t>
            </w:r>
          </w:p>
        </w:tc>
      </w:tr>
      <w:tr w:rsidR="008964D6" w:rsidRPr="00AA10E9" w:rsidTr="00F14069">
        <w:tc>
          <w:tcPr>
            <w:tcW w:w="2268" w:type="dxa"/>
          </w:tcPr>
          <w:p w:rsidR="008964D6" w:rsidRPr="00AA10E9" w:rsidRDefault="008964D6" w:rsidP="00BB73B3">
            <w:pPr>
              <w:rPr>
                <w:rFonts w:ascii="Times New Roman" w:eastAsia="Times New Roman" w:hAnsi="Times New Roman" w:cs="Times New Roman"/>
                <w:color w:val="000000"/>
                <w:sz w:val="24"/>
                <w:szCs w:val="24"/>
                <w:lang w:eastAsia="ru-RU"/>
              </w:rPr>
            </w:pPr>
            <w:r w:rsidRPr="00AA10E9">
              <w:rPr>
                <w:rFonts w:ascii="Times New Roman" w:eastAsia="Times New Roman" w:hAnsi="Times New Roman" w:cs="Times New Roman"/>
                <w:color w:val="000000"/>
                <w:sz w:val="24"/>
                <w:szCs w:val="24"/>
                <w:lang w:eastAsia="ru-RU"/>
              </w:rPr>
              <w:t>Список литературы</w:t>
            </w:r>
          </w:p>
        </w:tc>
        <w:tc>
          <w:tcPr>
            <w:tcW w:w="8080" w:type="dxa"/>
          </w:tcPr>
          <w:p w:rsidR="00F14069" w:rsidRPr="00F14069" w:rsidRDefault="00F14069" w:rsidP="00F14069">
            <w:pPr>
              <w:rPr>
                <w:rFonts w:ascii="Times New Roman" w:eastAsia="Times New Roman" w:hAnsi="Times New Roman" w:cs="Times New Roman"/>
                <w:color w:val="000000"/>
                <w:sz w:val="24"/>
                <w:szCs w:val="24"/>
                <w:lang w:eastAsia="ru-RU"/>
              </w:rPr>
            </w:pPr>
            <w:r w:rsidRPr="00F14069">
              <w:rPr>
                <w:rFonts w:ascii="Times New Roman" w:eastAsia="Times New Roman" w:hAnsi="Times New Roman" w:cs="Times New Roman"/>
                <w:color w:val="000000"/>
                <w:sz w:val="24"/>
                <w:szCs w:val="24"/>
                <w:lang w:eastAsia="ru-RU"/>
              </w:rPr>
              <w:t xml:space="preserve">Биология. 5 класс. Учебник. ФГОС / </w:t>
            </w:r>
            <w:proofErr w:type="gramStart"/>
            <w:r w:rsidR="00763CDF">
              <w:rPr>
                <w:rFonts w:ascii="Times New Roman" w:eastAsia="Times New Roman" w:hAnsi="Times New Roman" w:cs="Times New Roman"/>
                <w:color w:val="000000"/>
                <w:sz w:val="24"/>
                <w:szCs w:val="24"/>
                <w:lang w:eastAsia="ru-RU"/>
              </w:rPr>
              <w:t>Сонин</w:t>
            </w:r>
            <w:proofErr w:type="gramEnd"/>
            <w:r w:rsidR="00763CDF">
              <w:rPr>
                <w:rFonts w:ascii="Times New Roman" w:eastAsia="Times New Roman" w:hAnsi="Times New Roman" w:cs="Times New Roman"/>
                <w:color w:val="000000"/>
                <w:sz w:val="24"/>
                <w:szCs w:val="24"/>
                <w:lang w:eastAsia="ru-RU"/>
              </w:rPr>
              <w:t xml:space="preserve">  Н</w:t>
            </w:r>
            <w:r w:rsidRPr="00F14069">
              <w:rPr>
                <w:rFonts w:ascii="Times New Roman" w:eastAsia="Times New Roman" w:hAnsi="Times New Roman" w:cs="Times New Roman"/>
                <w:color w:val="000000"/>
                <w:sz w:val="24"/>
                <w:szCs w:val="24"/>
                <w:lang w:eastAsia="ru-RU"/>
              </w:rPr>
              <w:t>.</w:t>
            </w:r>
            <w:r w:rsidR="00763CDF">
              <w:rPr>
                <w:rFonts w:ascii="Times New Roman" w:eastAsia="Times New Roman" w:hAnsi="Times New Roman" w:cs="Times New Roman"/>
                <w:color w:val="000000"/>
                <w:sz w:val="24"/>
                <w:szCs w:val="24"/>
                <w:lang w:eastAsia="ru-RU"/>
              </w:rPr>
              <w:t>И.</w:t>
            </w:r>
            <w:r w:rsidRPr="00F14069">
              <w:rPr>
                <w:rFonts w:ascii="Times New Roman" w:eastAsia="Times New Roman" w:hAnsi="Times New Roman" w:cs="Times New Roman"/>
                <w:color w:val="000000"/>
                <w:sz w:val="24"/>
                <w:szCs w:val="24"/>
                <w:lang w:eastAsia="ru-RU"/>
              </w:rPr>
              <w:t xml:space="preserve"> – М.: Дрофа, 2014.</w:t>
            </w:r>
          </w:p>
          <w:p w:rsidR="00F14069" w:rsidRPr="00F14069" w:rsidRDefault="00347D0F" w:rsidP="00F14069">
            <w:pPr>
              <w:rPr>
                <w:rFonts w:ascii="Times New Roman" w:eastAsia="Times New Roman" w:hAnsi="Times New Roman" w:cs="Times New Roman"/>
                <w:color w:val="000000"/>
                <w:sz w:val="24"/>
                <w:szCs w:val="24"/>
                <w:lang w:eastAsia="ru-RU"/>
              </w:rPr>
            </w:pPr>
            <w:hyperlink r:id="rId6" w:history="1">
              <w:r w:rsidR="00F14069" w:rsidRPr="00F14069">
                <w:rPr>
                  <w:rStyle w:val="a6"/>
                  <w:rFonts w:ascii="Times New Roman" w:eastAsia="Times New Roman" w:hAnsi="Times New Roman" w:cs="Times New Roman"/>
                  <w:sz w:val="24"/>
                  <w:szCs w:val="24"/>
                  <w:lang w:eastAsia="ru-RU"/>
                </w:rPr>
                <w:t>http://ru.wikipedia.org</w:t>
              </w:r>
            </w:hyperlink>
            <w:r w:rsidR="00F14069" w:rsidRPr="00F14069">
              <w:rPr>
                <w:rFonts w:ascii="Times New Roman" w:eastAsia="Times New Roman" w:hAnsi="Times New Roman" w:cs="Times New Roman"/>
                <w:color w:val="000000"/>
                <w:sz w:val="24"/>
                <w:szCs w:val="24"/>
                <w:lang w:eastAsia="ru-RU"/>
              </w:rPr>
              <w:t xml:space="preserve"> (Википедия: свободная многоязычная энциклопедия)</w:t>
            </w:r>
          </w:p>
          <w:p w:rsidR="008964D6" w:rsidRPr="00AA10E9" w:rsidRDefault="008964D6" w:rsidP="00BB73B3">
            <w:pPr>
              <w:rPr>
                <w:rFonts w:ascii="Times New Roman" w:eastAsia="Times New Roman" w:hAnsi="Times New Roman" w:cs="Times New Roman"/>
                <w:color w:val="000000"/>
                <w:sz w:val="24"/>
                <w:szCs w:val="24"/>
                <w:lang w:eastAsia="ru-RU"/>
              </w:rPr>
            </w:pPr>
          </w:p>
        </w:tc>
      </w:tr>
    </w:tbl>
    <w:p w:rsidR="008964D6" w:rsidRDefault="008964D6">
      <w:pPr>
        <w:sectPr w:rsidR="008964D6">
          <w:pgSz w:w="11906" w:h="16838"/>
          <w:pgMar w:top="1134" w:right="850" w:bottom="1134" w:left="1701" w:header="708" w:footer="708" w:gutter="0"/>
          <w:cols w:space="708"/>
          <w:docGrid w:linePitch="360"/>
        </w:sectPr>
      </w:pPr>
    </w:p>
    <w:p w:rsidR="00430BDE" w:rsidRPr="001B4654" w:rsidRDefault="008964D6" w:rsidP="00AA10E9">
      <w:pPr>
        <w:jc w:val="center"/>
        <w:rPr>
          <w:rFonts w:ascii="Times New Roman" w:hAnsi="Times New Roman" w:cs="Times New Roman"/>
          <w:sz w:val="24"/>
          <w:szCs w:val="24"/>
        </w:rPr>
      </w:pPr>
      <w:r w:rsidRPr="001B4654">
        <w:rPr>
          <w:rFonts w:ascii="Times New Roman" w:hAnsi="Times New Roman" w:cs="Times New Roman"/>
          <w:sz w:val="24"/>
          <w:szCs w:val="24"/>
        </w:rPr>
        <w:lastRenderedPageBreak/>
        <w:t>Технологическая карта</w:t>
      </w:r>
    </w:p>
    <w:tbl>
      <w:tblPr>
        <w:tblStyle w:val="a3"/>
        <w:tblW w:w="10915" w:type="dxa"/>
        <w:tblInd w:w="-1139" w:type="dxa"/>
        <w:tblLayout w:type="fixed"/>
        <w:tblLook w:val="04A0"/>
      </w:tblPr>
      <w:tblGrid>
        <w:gridCol w:w="1701"/>
        <w:gridCol w:w="3186"/>
        <w:gridCol w:w="1917"/>
        <w:gridCol w:w="1814"/>
        <w:gridCol w:w="2297"/>
      </w:tblGrid>
      <w:tr w:rsidR="00E40A92" w:rsidRPr="001B4654" w:rsidTr="00AA10E9">
        <w:tc>
          <w:tcPr>
            <w:tcW w:w="1701" w:type="dxa"/>
          </w:tcPr>
          <w:p w:rsidR="00E40A92" w:rsidRPr="001B4654" w:rsidRDefault="00E40A92" w:rsidP="001B4654">
            <w:pPr>
              <w:jc w:val="both"/>
              <w:rPr>
                <w:rFonts w:ascii="Times New Roman" w:eastAsia="Times New Roman" w:hAnsi="Times New Roman" w:cs="Times New Roman"/>
                <w:color w:val="000000"/>
                <w:sz w:val="24"/>
                <w:szCs w:val="24"/>
                <w:lang w:eastAsia="ru-RU"/>
              </w:rPr>
            </w:pPr>
            <w:r w:rsidRPr="00CF5B7C">
              <w:rPr>
                <w:rFonts w:ascii="Times New Roman" w:eastAsia="Times New Roman" w:hAnsi="Times New Roman" w:cs="Times New Roman"/>
                <w:color w:val="000000"/>
                <w:sz w:val="24"/>
                <w:szCs w:val="24"/>
                <w:lang w:eastAsia="ru-RU"/>
              </w:rPr>
              <w:t>Этапы работы над проектной</w:t>
            </w:r>
          </w:p>
          <w:p w:rsidR="00E40A92" w:rsidRPr="001B4654" w:rsidRDefault="00E40A92" w:rsidP="001B4654">
            <w:pPr>
              <w:jc w:val="both"/>
              <w:rPr>
                <w:rFonts w:ascii="Times New Roman" w:hAnsi="Times New Roman" w:cs="Times New Roman"/>
                <w:sz w:val="24"/>
                <w:szCs w:val="24"/>
              </w:rPr>
            </w:pPr>
            <w:r w:rsidRPr="001B4654">
              <w:rPr>
                <w:rFonts w:ascii="Times New Roman" w:eastAsia="Times New Roman" w:hAnsi="Times New Roman" w:cs="Times New Roman"/>
                <w:color w:val="000000"/>
                <w:sz w:val="24"/>
                <w:szCs w:val="24"/>
                <w:lang w:eastAsia="ru-RU"/>
              </w:rPr>
              <w:t>задачей</w:t>
            </w:r>
          </w:p>
        </w:tc>
        <w:tc>
          <w:tcPr>
            <w:tcW w:w="3186" w:type="dxa"/>
          </w:tcPr>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Содержание</w:t>
            </w:r>
          </w:p>
        </w:tc>
        <w:tc>
          <w:tcPr>
            <w:tcW w:w="1917" w:type="dxa"/>
          </w:tcPr>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Деятельность учителя</w:t>
            </w:r>
          </w:p>
        </w:tc>
        <w:tc>
          <w:tcPr>
            <w:tcW w:w="1814" w:type="dxa"/>
          </w:tcPr>
          <w:p w:rsidR="00E40A92" w:rsidRPr="001B4654" w:rsidRDefault="00E40A92" w:rsidP="001B4654">
            <w:pPr>
              <w:jc w:val="both"/>
              <w:rPr>
                <w:rFonts w:ascii="Times New Roman" w:hAnsi="Times New Roman" w:cs="Times New Roman"/>
                <w:sz w:val="24"/>
                <w:szCs w:val="24"/>
              </w:rPr>
            </w:pPr>
            <w:r w:rsidRPr="00CF5B7C">
              <w:rPr>
                <w:rFonts w:ascii="Times New Roman" w:eastAsia="Times New Roman" w:hAnsi="Times New Roman" w:cs="Times New Roman"/>
                <w:color w:val="000000"/>
                <w:sz w:val="24"/>
                <w:szCs w:val="24"/>
                <w:lang w:eastAsia="ru-RU"/>
              </w:rPr>
              <w:t>Деятельность</w:t>
            </w:r>
            <w:r w:rsidRPr="001B4654">
              <w:rPr>
                <w:rFonts w:ascii="Times New Roman" w:eastAsia="Times New Roman" w:hAnsi="Times New Roman" w:cs="Times New Roman"/>
                <w:color w:val="000000"/>
                <w:sz w:val="24"/>
                <w:szCs w:val="24"/>
                <w:lang w:eastAsia="ru-RU"/>
              </w:rPr>
              <w:t xml:space="preserve"> учащихся</w:t>
            </w:r>
          </w:p>
        </w:tc>
        <w:tc>
          <w:tcPr>
            <w:tcW w:w="2297" w:type="dxa"/>
          </w:tcPr>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Формируемые УУД у школьника</w:t>
            </w:r>
          </w:p>
          <w:p w:rsidR="00E40A92" w:rsidRPr="001B4654" w:rsidRDefault="00E40A92" w:rsidP="001B4654">
            <w:pPr>
              <w:jc w:val="both"/>
              <w:rPr>
                <w:rFonts w:ascii="Times New Roman" w:hAnsi="Times New Roman" w:cs="Times New Roman"/>
                <w:sz w:val="24"/>
                <w:szCs w:val="24"/>
              </w:rPr>
            </w:pPr>
          </w:p>
        </w:tc>
      </w:tr>
      <w:tr w:rsidR="00E40A92" w:rsidRPr="001B4654" w:rsidTr="00AA10E9">
        <w:tc>
          <w:tcPr>
            <w:tcW w:w="1701" w:type="dxa"/>
          </w:tcPr>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b/>
                <w:bCs/>
                <w:sz w:val="24"/>
                <w:szCs w:val="24"/>
              </w:rPr>
              <w:t>1 этап. Постановка задачи</w:t>
            </w:r>
            <w:r w:rsidR="001B4654">
              <w:rPr>
                <w:rFonts w:ascii="Times New Roman" w:hAnsi="Times New Roman" w:cs="Times New Roman"/>
                <w:b/>
                <w:bCs/>
                <w:sz w:val="24"/>
                <w:szCs w:val="24"/>
              </w:rPr>
              <w:t>.</w:t>
            </w:r>
            <w:r w:rsidRPr="001B4654">
              <w:rPr>
                <w:rFonts w:ascii="Times New Roman" w:hAnsi="Times New Roman" w:cs="Times New Roman"/>
                <w:sz w:val="24"/>
                <w:szCs w:val="24"/>
              </w:rPr>
              <w:t xml:space="preserve">(мотивационный) </w:t>
            </w:r>
          </w:p>
          <w:p w:rsidR="00E40A92" w:rsidRPr="001B4654" w:rsidRDefault="00E40A92" w:rsidP="001B4654">
            <w:pPr>
              <w:jc w:val="both"/>
              <w:rPr>
                <w:rFonts w:ascii="Times New Roman" w:hAnsi="Times New Roman" w:cs="Times New Roman"/>
                <w:i/>
                <w:iCs/>
                <w:sz w:val="24"/>
                <w:szCs w:val="24"/>
              </w:rPr>
            </w:pPr>
            <w:r w:rsidRPr="001B4654">
              <w:rPr>
                <w:rFonts w:ascii="Times New Roman" w:hAnsi="Times New Roman" w:cs="Times New Roman"/>
                <w:i/>
                <w:iCs/>
                <w:sz w:val="24"/>
                <w:szCs w:val="24"/>
              </w:rPr>
              <w:t xml:space="preserve">Цель и задачи: </w:t>
            </w:r>
          </w:p>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1. Перевод пробле</w:t>
            </w:r>
            <w:r w:rsidRPr="001B4654">
              <w:rPr>
                <w:rFonts w:ascii="Times New Roman" w:hAnsi="Times New Roman" w:cs="Times New Roman"/>
                <w:sz w:val="24"/>
                <w:szCs w:val="24"/>
              </w:rPr>
              <w:softHyphen/>
              <w:t xml:space="preserve">мы в задачу. </w:t>
            </w:r>
          </w:p>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 xml:space="preserve">2. </w:t>
            </w:r>
            <w:proofErr w:type="spellStart"/>
            <w:proofErr w:type="gramStart"/>
            <w:r w:rsidRPr="001B4654">
              <w:rPr>
                <w:rFonts w:ascii="Times New Roman" w:hAnsi="Times New Roman" w:cs="Times New Roman"/>
                <w:sz w:val="24"/>
                <w:szCs w:val="24"/>
              </w:rPr>
              <w:t>Опре</w:t>
            </w:r>
            <w:r w:rsidR="001B4654">
              <w:rPr>
                <w:rFonts w:ascii="Times New Roman" w:hAnsi="Times New Roman" w:cs="Times New Roman"/>
                <w:sz w:val="24"/>
                <w:szCs w:val="24"/>
              </w:rPr>
              <w:t>-</w:t>
            </w:r>
            <w:r w:rsidRPr="001B4654">
              <w:rPr>
                <w:rFonts w:ascii="Times New Roman" w:hAnsi="Times New Roman" w:cs="Times New Roman"/>
                <w:sz w:val="24"/>
                <w:szCs w:val="24"/>
              </w:rPr>
              <w:t>деление</w:t>
            </w:r>
            <w:proofErr w:type="spellEnd"/>
            <w:proofErr w:type="gramEnd"/>
            <w:r w:rsidRPr="001B4654">
              <w:rPr>
                <w:rFonts w:ascii="Times New Roman" w:hAnsi="Times New Roman" w:cs="Times New Roman"/>
                <w:sz w:val="24"/>
                <w:szCs w:val="24"/>
              </w:rPr>
              <w:t xml:space="preserve"> </w:t>
            </w:r>
            <w:proofErr w:type="spellStart"/>
            <w:r w:rsidRPr="001B4654">
              <w:rPr>
                <w:rFonts w:ascii="Times New Roman" w:hAnsi="Times New Roman" w:cs="Times New Roman"/>
                <w:sz w:val="24"/>
                <w:szCs w:val="24"/>
              </w:rPr>
              <w:t>за</w:t>
            </w:r>
            <w:r w:rsidR="006B390C">
              <w:rPr>
                <w:rFonts w:ascii="Times New Roman" w:hAnsi="Times New Roman" w:cs="Times New Roman"/>
                <w:sz w:val="24"/>
                <w:szCs w:val="24"/>
              </w:rPr>
              <w:t>-</w:t>
            </w:r>
            <w:r w:rsidRPr="001B4654">
              <w:rPr>
                <w:rFonts w:ascii="Times New Roman" w:hAnsi="Times New Roman" w:cs="Times New Roman"/>
                <w:sz w:val="24"/>
                <w:szCs w:val="24"/>
              </w:rPr>
              <w:t>мысла</w:t>
            </w:r>
            <w:proofErr w:type="spellEnd"/>
            <w:r w:rsidRPr="001B4654">
              <w:rPr>
                <w:rFonts w:ascii="Times New Roman" w:hAnsi="Times New Roman" w:cs="Times New Roman"/>
                <w:sz w:val="24"/>
                <w:szCs w:val="24"/>
              </w:rPr>
              <w:t xml:space="preserve"> </w:t>
            </w:r>
            <w:proofErr w:type="spellStart"/>
            <w:r w:rsidRPr="001B4654">
              <w:rPr>
                <w:rFonts w:ascii="Times New Roman" w:hAnsi="Times New Roman" w:cs="Times New Roman"/>
                <w:sz w:val="24"/>
                <w:szCs w:val="24"/>
              </w:rPr>
              <w:t>про</w:t>
            </w:r>
            <w:r w:rsidR="006B390C">
              <w:rPr>
                <w:rFonts w:ascii="Times New Roman" w:hAnsi="Times New Roman" w:cs="Times New Roman"/>
                <w:sz w:val="24"/>
                <w:szCs w:val="24"/>
              </w:rPr>
              <w:t>-</w:t>
            </w:r>
            <w:r w:rsidRPr="001B4654">
              <w:rPr>
                <w:rFonts w:ascii="Times New Roman" w:hAnsi="Times New Roman" w:cs="Times New Roman"/>
                <w:sz w:val="24"/>
                <w:szCs w:val="24"/>
              </w:rPr>
              <w:t>ектной</w:t>
            </w:r>
            <w:proofErr w:type="spellEnd"/>
            <w:r w:rsidRPr="001B4654">
              <w:rPr>
                <w:rFonts w:ascii="Times New Roman" w:hAnsi="Times New Roman" w:cs="Times New Roman"/>
                <w:sz w:val="24"/>
                <w:szCs w:val="24"/>
              </w:rPr>
              <w:t xml:space="preserve"> </w:t>
            </w:r>
            <w:proofErr w:type="spellStart"/>
            <w:r w:rsidRPr="001B4654">
              <w:rPr>
                <w:rFonts w:ascii="Times New Roman" w:hAnsi="Times New Roman" w:cs="Times New Roman"/>
                <w:sz w:val="24"/>
                <w:szCs w:val="24"/>
              </w:rPr>
              <w:t>за</w:t>
            </w:r>
            <w:r w:rsidR="006B390C">
              <w:rPr>
                <w:rFonts w:ascii="Times New Roman" w:hAnsi="Times New Roman" w:cs="Times New Roman"/>
                <w:sz w:val="24"/>
                <w:szCs w:val="24"/>
              </w:rPr>
              <w:t>-</w:t>
            </w:r>
            <w:r w:rsidRPr="001B4654">
              <w:rPr>
                <w:rFonts w:ascii="Times New Roman" w:hAnsi="Times New Roman" w:cs="Times New Roman"/>
                <w:sz w:val="24"/>
                <w:szCs w:val="24"/>
              </w:rPr>
              <w:t>дачи</w:t>
            </w:r>
            <w:proofErr w:type="spellEnd"/>
            <w:r w:rsidRPr="001B4654">
              <w:rPr>
                <w:rFonts w:ascii="Times New Roman" w:hAnsi="Times New Roman" w:cs="Times New Roman"/>
                <w:sz w:val="24"/>
                <w:szCs w:val="24"/>
              </w:rPr>
              <w:t xml:space="preserve">. </w:t>
            </w:r>
          </w:p>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 xml:space="preserve">3. </w:t>
            </w:r>
            <w:proofErr w:type="spellStart"/>
            <w:proofErr w:type="gramStart"/>
            <w:r w:rsidRPr="001B4654">
              <w:rPr>
                <w:rFonts w:ascii="Times New Roman" w:hAnsi="Times New Roman" w:cs="Times New Roman"/>
                <w:sz w:val="24"/>
                <w:szCs w:val="24"/>
              </w:rPr>
              <w:t>Плани</w:t>
            </w:r>
            <w:r w:rsidR="00AA10E9">
              <w:rPr>
                <w:rFonts w:ascii="Times New Roman" w:hAnsi="Times New Roman" w:cs="Times New Roman"/>
                <w:sz w:val="24"/>
                <w:szCs w:val="24"/>
              </w:rPr>
              <w:t>-</w:t>
            </w:r>
            <w:r w:rsidRPr="001B4654">
              <w:rPr>
                <w:rFonts w:ascii="Times New Roman" w:hAnsi="Times New Roman" w:cs="Times New Roman"/>
                <w:sz w:val="24"/>
                <w:szCs w:val="24"/>
              </w:rPr>
              <w:t>рование</w:t>
            </w:r>
            <w:proofErr w:type="spellEnd"/>
            <w:proofErr w:type="gramEnd"/>
            <w:r w:rsidRPr="001B4654">
              <w:rPr>
                <w:rFonts w:ascii="Times New Roman" w:hAnsi="Times New Roman" w:cs="Times New Roman"/>
                <w:sz w:val="24"/>
                <w:szCs w:val="24"/>
              </w:rPr>
              <w:t xml:space="preserve"> деятельности по решению постав</w:t>
            </w:r>
            <w:r w:rsidRPr="001B4654">
              <w:rPr>
                <w:rFonts w:ascii="Times New Roman" w:hAnsi="Times New Roman" w:cs="Times New Roman"/>
                <w:sz w:val="24"/>
                <w:szCs w:val="24"/>
              </w:rPr>
              <w:softHyphen/>
              <w:t>ленной цели с рас</w:t>
            </w:r>
            <w:r w:rsidRPr="001B4654">
              <w:rPr>
                <w:rFonts w:ascii="Times New Roman" w:hAnsi="Times New Roman" w:cs="Times New Roman"/>
                <w:sz w:val="24"/>
                <w:szCs w:val="24"/>
              </w:rPr>
              <w:softHyphen/>
              <w:t>пределением обя</w:t>
            </w:r>
            <w:r w:rsidRPr="001B4654">
              <w:rPr>
                <w:rFonts w:ascii="Times New Roman" w:hAnsi="Times New Roman" w:cs="Times New Roman"/>
                <w:sz w:val="24"/>
                <w:szCs w:val="24"/>
              </w:rPr>
              <w:softHyphen/>
              <w:t>занностей</w:t>
            </w:r>
          </w:p>
        </w:tc>
        <w:tc>
          <w:tcPr>
            <w:tcW w:w="3186" w:type="dxa"/>
          </w:tcPr>
          <w:p w:rsidR="00E40A92" w:rsidRPr="001B4654" w:rsidRDefault="00C475C8" w:rsidP="001B4654">
            <w:pPr>
              <w:jc w:val="both"/>
              <w:rPr>
                <w:rFonts w:ascii="Times New Roman" w:hAnsi="Times New Roman" w:cs="Times New Roman"/>
                <w:sz w:val="24"/>
                <w:szCs w:val="24"/>
              </w:rPr>
            </w:pPr>
            <w:r w:rsidRPr="00C475C8">
              <w:rPr>
                <w:rFonts w:ascii="Times New Roman" w:hAnsi="Times New Roman" w:cs="Times New Roman"/>
                <w:b/>
                <w:sz w:val="24"/>
                <w:szCs w:val="24"/>
              </w:rPr>
              <w:t>Слайд</w:t>
            </w:r>
            <w:proofErr w:type="gramStart"/>
            <w:r w:rsidRPr="00C475C8">
              <w:rPr>
                <w:rFonts w:ascii="Times New Roman" w:hAnsi="Times New Roman" w:cs="Times New Roman"/>
                <w:b/>
                <w:sz w:val="24"/>
                <w:szCs w:val="24"/>
              </w:rPr>
              <w:t>1</w:t>
            </w:r>
            <w:proofErr w:type="gramEnd"/>
            <w:r>
              <w:rPr>
                <w:rFonts w:ascii="Times New Roman" w:hAnsi="Times New Roman" w:cs="Times New Roman"/>
                <w:b/>
                <w:sz w:val="24"/>
                <w:szCs w:val="24"/>
              </w:rPr>
              <w:t>.</w:t>
            </w:r>
            <w:r w:rsidR="00E40A92" w:rsidRPr="001B4654">
              <w:rPr>
                <w:rFonts w:ascii="Times New Roman" w:hAnsi="Times New Roman" w:cs="Times New Roman"/>
                <w:sz w:val="24"/>
                <w:szCs w:val="24"/>
              </w:rPr>
              <w:t>-Доброе утро ребята, гости</w:t>
            </w:r>
            <w:proofErr w:type="gramStart"/>
            <w:r w:rsidR="00E40A92" w:rsidRPr="001B4654">
              <w:rPr>
                <w:rFonts w:ascii="Times New Roman" w:hAnsi="Times New Roman" w:cs="Times New Roman"/>
                <w:sz w:val="24"/>
                <w:szCs w:val="24"/>
              </w:rPr>
              <w:t>.</w:t>
            </w:r>
            <w:proofErr w:type="gramEnd"/>
            <w:r w:rsidR="00E40A92" w:rsidRPr="001B4654">
              <w:rPr>
                <w:rFonts w:ascii="Times New Roman" w:hAnsi="Times New Roman" w:cs="Times New Roman"/>
                <w:sz w:val="24"/>
                <w:szCs w:val="24"/>
              </w:rPr>
              <w:t xml:space="preserve"> </w:t>
            </w:r>
            <w:proofErr w:type="gramStart"/>
            <w:r w:rsidR="00E40A92" w:rsidRPr="001B4654">
              <w:rPr>
                <w:rFonts w:ascii="Times New Roman" w:hAnsi="Times New Roman" w:cs="Times New Roman"/>
                <w:sz w:val="24"/>
                <w:szCs w:val="24"/>
              </w:rPr>
              <w:t>с</w:t>
            </w:r>
            <w:proofErr w:type="gramEnd"/>
            <w:r w:rsidR="00E40A92" w:rsidRPr="001B4654">
              <w:rPr>
                <w:rFonts w:ascii="Times New Roman" w:hAnsi="Times New Roman" w:cs="Times New Roman"/>
                <w:sz w:val="24"/>
                <w:szCs w:val="24"/>
              </w:rPr>
              <w:t>егодня урок у нас необычный. Чем необычный?</w:t>
            </w:r>
          </w:p>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 Ребята, буквально 10 минут назад на адрес школы пришло письмо от главного редактора детского журнала «Юный натуралист». Прослушайте его.</w:t>
            </w:r>
          </w:p>
          <w:p w:rsidR="001B4654" w:rsidRPr="00F14069" w:rsidRDefault="00C475C8" w:rsidP="001B4654">
            <w:pPr>
              <w:jc w:val="both"/>
              <w:rPr>
                <w:rFonts w:ascii="Times New Roman" w:hAnsi="Times New Roman" w:cs="Times New Roman"/>
              </w:rPr>
            </w:pPr>
            <w:r w:rsidRPr="00C475C8">
              <w:rPr>
                <w:rFonts w:ascii="Times New Roman" w:hAnsi="Times New Roman" w:cs="Times New Roman"/>
                <w:b/>
                <w:sz w:val="24"/>
                <w:szCs w:val="24"/>
              </w:rPr>
              <w:t>Слайд</w:t>
            </w:r>
            <w:r>
              <w:rPr>
                <w:rFonts w:ascii="Times New Roman" w:hAnsi="Times New Roman" w:cs="Times New Roman"/>
                <w:b/>
                <w:sz w:val="24"/>
                <w:szCs w:val="24"/>
              </w:rPr>
              <w:t xml:space="preserve"> 2</w:t>
            </w:r>
            <w:r w:rsidRPr="00F14069">
              <w:rPr>
                <w:rFonts w:ascii="Times New Roman" w:hAnsi="Times New Roman" w:cs="Times New Roman"/>
                <w:sz w:val="24"/>
                <w:szCs w:val="24"/>
              </w:rPr>
              <w:t xml:space="preserve">. </w:t>
            </w:r>
            <w:r w:rsidR="00E40A92" w:rsidRPr="00F14069">
              <w:rPr>
                <w:rFonts w:ascii="Times New Roman" w:hAnsi="Times New Roman" w:cs="Times New Roman"/>
                <w:sz w:val="24"/>
                <w:szCs w:val="24"/>
              </w:rPr>
              <w:t>-</w:t>
            </w:r>
            <w:r w:rsidR="001B4654" w:rsidRPr="00F14069">
              <w:rPr>
                <w:rFonts w:ascii="Times New Roman" w:hAnsi="Times New Roman" w:cs="Times New Roman"/>
                <w:bCs/>
                <w:lang w:val="en-US"/>
              </w:rPr>
              <w:t>SOS</w:t>
            </w:r>
            <w:r w:rsidR="001B4654" w:rsidRPr="00F14069">
              <w:rPr>
                <w:rFonts w:ascii="Times New Roman" w:hAnsi="Times New Roman" w:cs="Times New Roman"/>
                <w:bCs/>
              </w:rPr>
              <w:t xml:space="preserve">! Помогите! Срочно-срочно-срочно! Накануне очередного выпуска у нас случилась непредвиденная ситуация – игровой центр «Вулкан» нанес непоправимый урон компьютеру редакторской группы, и часть информации для рубрики «21,33,13    22,13,33,11,32,23» стала недоступной. Сохранились   только черновики журналистов. Как понимаете, журналисты – не специалисты по грибам, поэтому пишу в надежде, что ваши ученики-пятиклассники, которые на уроках биологии изучают данный материал, смогут помочь нашим редакторам к моменту выпуска номера восстановить и сверстать утерянное. Умоляю! Поторопитесь! </w:t>
            </w:r>
          </w:p>
          <w:p w:rsidR="001B4654" w:rsidRPr="00F14069" w:rsidRDefault="001B4654" w:rsidP="001B4654">
            <w:pPr>
              <w:jc w:val="both"/>
              <w:rPr>
                <w:rFonts w:ascii="Times New Roman" w:hAnsi="Times New Roman" w:cs="Times New Roman"/>
                <w:sz w:val="24"/>
                <w:szCs w:val="24"/>
              </w:rPr>
            </w:pPr>
            <w:r w:rsidRPr="00F14069">
              <w:rPr>
                <w:rFonts w:ascii="Times New Roman" w:hAnsi="Times New Roman" w:cs="Times New Roman"/>
                <w:bCs/>
                <w:sz w:val="24"/>
                <w:szCs w:val="24"/>
              </w:rPr>
              <w:t xml:space="preserve">У НАС ОЧЕНЬ МАЛО ВРЕМЕНИ - только 120 минут! </w:t>
            </w:r>
          </w:p>
          <w:p w:rsidR="001B4654" w:rsidRPr="00F14069" w:rsidRDefault="001B4654" w:rsidP="001B4654">
            <w:pPr>
              <w:jc w:val="both"/>
              <w:rPr>
                <w:rFonts w:ascii="Times New Roman" w:hAnsi="Times New Roman" w:cs="Times New Roman"/>
                <w:sz w:val="24"/>
                <w:szCs w:val="24"/>
              </w:rPr>
            </w:pPr>
            <w:r w:rsidRPr="00F14069">
              <w:rPr>
                <w:rFonts w:ascii="Times New Roman" w:hAnsi="Times New Roman" w:cs="Times New Roman"/>
                <w:bCs/>
                <w:sz w:val="24"/>
                <w:szCs w:val="24"/>
              </w:rPr>
              <w:t xml:space="preserve">Главный редактор детского журнала </w:t>
            </w:r>
          </w:p>
          <w:p w:rsidR="001B4654" w:rsidRPr="00F14069" w:rsidRDefault="001B4654" w:rsidP="001B4654">
            <w:pPr>
              <w:jc w:val="both"/>
              <w:rPr>
                <w:rFonts w:ascii="Times New Roman" w:hAnsi="Times New Roman" w:cs="Times New Roman"/>
                <w:sz w:val="24"/>
                <w:szCs w:val="24"/>
              </w:rPr>
            </w:pPr>
            <w:r w:rsidRPr="00F14069">
              <w:rPr>
                <w:rFonts w:ascii="Times New Roman" w:hAnsi="Times New Roman" w:cs="Times New Roman"/>
                <w:bCs/>
                <w:sz w:val="24"/>
                <w:szCs w:val="24"/>
              </w:rPr>
              <w:t>«Юный натуралист» Григорий Баламутов.</w:t>
            </w:r>
          </w:p>
          <w:p w:rsidR="00E40A92" w:rsidRPr="001B4654" w:rsidRDefault="00E40A92" w:rsidP="001B4654">
            <w:pPr>
              <w:jc w:val="both"/>
              <w:rPr>
                <w:rFonts w:ascii="Times New Roman" w:hAnsi="Times New Roman" w:cs="Times New Roman"/>
                <w:sz w:val="24"/>
                <w:szCs w:val="24"/>
              </w:rPr>
            </w:pPr>
          </w:p>
          <w:p w:rsidR="00C475C8"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 xml:space="preserve">Ситуация житейская. Вирус закодировал часть информации. Прежде чем приступить к выполнению заданий, необходимо выяснить над какой темой </w:t>
            </w:r>
            <w:r w:rsidRPr="001B4654">
              <w:rPr>
                <w:rFonts w:ascii="Times New Roman" w:hAnsi="Times New Roman" w:cs="Times New Roman"/>
                <w:sz w:val="24"/>
                <w:szCs w:val="24"/>
              </w:rPr>
              <w:lastRenderedPageBreak/>
              <w:t xml:space="preserve">нам предстоит работать. </w:t>
            </w:r>
            <w:r w:rsidR="00C475C8" w:rsidRPr="00C475C8">
              <w:rPr>
                <w:rFonts w:ascii="Times New Roman" w:hAnsi="Times New Roman" w:cs="Times New Roman"/>
                <w:b/>
                <w:sz w:val="24"/>
                <w:szCs w:val="24"/>
              </w:rPr>
              <w:t>Слайд3</w:t>
            </w:r>
            <w:r w:rsidR="00C475C8">
              <w:rPr>
                <w:rFonts w:ascii="Times New Roman" w:hAnsi="Times New Roman" w:cs="Times New Roman"/>
                <w:b/>
                <w:sz w:val="24"/>
                <w:szCs w:val="24"/>
              </w:rPr>
              <w:t>.</w:t>
            </w:r>
            <w:r w:rsidRPr="001B4654">
              <w:rPr>
                <w:rFonts w:ascii="Times New Roman" w:hAnsi="Times New Roman" w:cs="Times New Roman"/>
                <w:sz w:val="24"/>
                <w:szCs w:val="24"/>
              </w:rPr>
              <w:t xml:space="preserve">Перед вами ключ к названию рубрики. Кто –то догадался, как будем решать задачу. </w:t>
            </w:r>
          </w:p>
          <w:p w:rsidR="00E40A92" w:rsidRPr="001B4654" w:rsidRDefault="00C475C8" w:rsidP="001B4654">
            <w:pPr>
              <w:jc w:val="both"/>
              <w:rPr>
                <w:rFonts w:ascii="Times New Roman" w:hAnsi="Times New Roman" w:cs="Times New Roman"/>
                <w:sz w:val="24"/>
                <w:szCs w:val="24"/>
              </w:rPr>
            </w:pPr>
            <w:r w:rsidRPr="00C475C8">
              <w:rPr>
                <w:rFonts w:ascii="Times New Roman" w:hAnsi="Times New Roman" w:cs="Times New Roman"/>
                <w:b/>
                <w:sz w:val="24"/>
                <w:szCs w:val="24"/>
              </w:rPr>
              <w:t>Слайд4.</w:t>
            </w:r>
            <w:r w:rsidR="00E40A92" w:rsidRPr="001B4654">
              <w:rPr>
                <w:rFonts w:ascii="Times New Roman" w:hAnsi="Times New Roman" w:cs="Times New Roman"/>
                <w:sz w:val="24"/>
                <w:szCs w:val="24"/>
              </w:rPr>
              <w:t>Тему запишите на странице журнала (это лист ватмана)</w:t>
            </w:r>
          </w:p>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На ваших столах — все материалы, что сохранились для рубрики. Поможем редакторской группе!</w:t>
            </w:r>
          </w:p>
          <w:p w:rsidR="00E40A92" w:rsidRPr="001B4654" w:rsidRDefault="00E40A92" w:rsidP="001B4654">
            <w:pPr>
              <w:jc w:val="both"/>
              <w:rPr>
                <w:rFonts w:ascii="Times New Roman" w:hAnsi="Times New Roman" w:cs="Times New Roman"/>
                <w:sz w:val="24"/>
                <w:szCs w:val="24"/>
              </w:rPr>
            </w:pPr>
          </w:p>
          <w:p w:rsidR="00E40A92" w:rsidRPr="001B4654" w:rsidRDefault="00C475C8" w:rsidP="001B4654">
            <w:pPr>
              <w:jc w:val="both"/>
              <w:rPr>
                <w:rFonts w:ascii="Times New Roman" w:hAnsi="Times New Roman" w:cs="Times New Roman"/>
                <w:sz w:val="24"/>
                <w:szCs w:val="24"/>
              </w:rPr>
            </w:pPr>
            <w:r w:rsidRPr="00C475C8">
              <w:rPr>
                <w:rFonts w:ascii="Times New Roman" w:hAnsi="Times New Roman" w:cs="Times New Roman"/>
                <w:b/>
                <w:sz w:val="24"/>
                <w:szCs w:val="24"/>
              </w:rPr>
              <w:t>Слайд5.</w:t>
            </w:r>
            <w:r w:rsidR="00E40A92" w:rsidRPr="001B4654">
              <w:rPr>
                <w:rFonts w:ascii="Times New Roman" w:hAnsi="Times New Roman" w:cs="Times New Roman"/>
                <w:sz w:val="24"/>
                <w:szCs w:val="24"/>
              </w:rPr>
              <w:t>Я предлагаю вам ознакомится с памяткой по оформлению рубрики</w:t>
            </w:r>
          </w:p>
          <w:p w:rsidR="00E40A92" w:rsidRPr="001B4654" w:rsidRDefault="00C475C8" w:rsidP="001B4654">
            <w:pPr>
              <w:jc w:val="both"/>
              <w:rPr>
                <w:rFonts w:ascii="Times New Roman" w:hAnsi="Times New Roman" w:cs="Times New Roman"/>
                <w:sz w:val="24"/>
                <w:szCs w:val="24"/>
              </w:rPr>
            </w:pPr>
            <w:r w:rsidRPr="00C475C8">
              <w:rPr>
                <w:rFonts w:ascii="Times New Roman" w:hAnsi="Times New Roman" w:cs="Times New Roman"/>
                <w:b/>
                <w:sz w:val="24"/>
                <w:szCs w:val="24"/>
              </w:rPr>
              <w:t>Слайд6.</w:t>
            </w:r>
            <w:r w:rsidR="00E40A92" w:rsidRPr="001B4654">
              <w:rPr>
                <w:rFonts w:ascii="Times New Roman" w:hAnsi="Times New Roman" w:cs="Times New Roman"/>
                <w:sz w:val="24"/>
                <w:szCs w:val="24"/>
              </w:rPr>
              <w:t>Работать будем в группах. вспомним правила</w:t>
            </w:r>
          </w:p>
        </w:tc>
        <w:tc>
          <w:tcPr>
            <w:tcW w:w="1917" w:type="dxa"/>
          </w:tcPr>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lastRenderedPageBreak/>
              <w:t>1. Создает моти</w:t>
            </w:r>
            <w:r w:rsidRPr="001B4654">
              <w:rPr>
                <w:rFonts w:ascii="Times New Roman" w:hAnsi="Times New Roman" w:cs="Times New Roman"/>
                <w:sz w:val="24"/>
                <w:szCs w:val="24"/>
              </w:rPr>
              <w:softHyphen/>
              <w:t>вацию у учащих</w:t>
            </w:r>
            <w:r w:rsidRPr="001B4654">
              <w:rPr>
                <w:rFonts w:ascii="Times New Roman" w:hAnsi="Times New Roman" w:cs="Times New Roman"/>
                <w:sz w:val="24"/>
                <w:szCs w:val="24"/>
              </w:rPr>
              <w:softHyphen/>
              <w:t>ся на деятель</w:t>
            </w:r>
            <w:r w:rsidRPr="001B4654">
              <w:rPr>
                <w:rFonts w:ascii="Times New Roman" w:hAnsi="Times New Roman" w:cs="Times New Roman"/>
                <w:sz w:val="24"/>
                <w:szCs w:val="24"/>
              </w:rPr>
              <w:softHyphen/>
              <w:t xml:space="preserve">ность. </w:t>
            </w:r>
          </w:p>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 xml:space="preserve">2. Помогает сформулировать: - тему занятия, цель и задачи. </w:t>
            </w:r>
          </w:p>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 xml:space="preserve">3. Организует поиск </w:t>
            </w:r>
            <w:proofErr w:type="spellStart"/>
            <w:r w:rsidRPr="001B4654">
              <w:rPr>
                <w:rFonts w:ascii="Times New Roman" w:hAnsi="Times New Roman" w:cs="Times New Roman"/>
                <w:sz w:val="24"/>
                <w:szCs w:val="24"/>
              </w:rPr>
              <w:t>уча</w:t>
            </w:r>
            <w:r w:rsidR="001B4654">
              <w:rPr>
                <w:rFonts w:ascii="Times New Roman" w:hAnsi="Times New Roman" w:cs="Times New Roman"/>
                <w:sz w:val="24"/>
                <w:szCs w:val="24"/>
              </w:rPr>
              <w:t>-</w:t>
            </w:r>
            <w:r w:rsidRPr="001B4654">
              <w:rPr>
                <w:rFonts w:ascii="Times New Roman" w:hAnsi="Times New Roman" w:cs="Times New Roman"/>
                <w:sz w:val="24"/>
                <w:szCs w:val="24"/>
              </w:rPr>
              <w:t>щимисяопти</w:t>
            </w:r>
            <w:r w:rsidR="00AA10E9">
              <w:rPr>
                <w:rFonts w:ascii="Times New Roman" w:hAnsi="Times New Roman" w:cs="Times New Roman"/>
                <w:sz w:val="24"/>
                <w:szCs w:val="24"/>
              </w:rPr>
              <w:t>-</w:t>
            </w:r>
            <w:r w:rsidRPr="001B4654">
              <w:rPr>
                <w:rFonts w:ascii="Times New Roman" w:hAnsi="Times New Roman" w:cs="Times New Roman"/>
                <w:sz w:val="24"/>
                <w:szCs w:val="24"/>
              </w:rPr>
              <w:t>мальногоспо</w:t>
            </w:r>
            <w:r w:rsidR="00AA10E9">
              <w:rPr>
                <w:rFonts w:ascii="Times New Roman" w:hAnsi="Times New Roman" w:cs="Times New Roman"/>
                <w:sz w:val="24"/>
                <w:szCs w:val="24"/>
              </w:rPr>
              <w:t>-</w:t>
            </w:r>
            <w:r w:rsidRPr="001B4654">
              <w:rPr>
                <w:rFonts w:ascii="Times New Roman" w:hAnsi="Times New Roman" w:cs="Times New Roman"/>
                <w:sz w:val="24"/>
                <w:szCs w:val="24"/>
              </w:rPr>
              <w:t>соба</w:t>
            </w:r>
            <w:proofErr w:type="spellEnd"/>
            <w:r w:rsidRPr="001B4654">
              <w:rPr>
                <w:rFonts w:ascii="Times New Roman" w:hAnsi="Times New Roman" w:cs="Times New Roman"/>
                <w:sz w:val="24"/>
                <w:szCs w:val="24"/>
              </w:rPr>
              <w:t xml:space="preserve"> достиже</w:t>
            </w:r>
            <w:r w:rsidRPr="001B4654">
              <w:rPr>
                <w:rFonts w:ascii="Times New Roman" w:hAnsi="Times New Roman" w:cs="Times New Roman"/>
                <w:sz w:val="24"/>
                <w:szCs w:val="24"/>
              </w:rPr>
              <w:softHyphen/>
              <w:t>ния поставлен</w:t>
            </w:r>
            <w:r w:rsidRPr="001B4654">
              <w:rPr>
                <w:rFonts w:ascii="Times New Roman" w:hAnsi="Times New Roman" w:cs="Times New Roman"/>
                <w:sz w:val="24"/>
                <w:szCs w:val="24"/>
              </w:rPr>
              <w:softHyphen/>
              <w:t>ных целей задач.</w:t>
            </w:r>
          </w:p>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 xml:space="preserve">4. Наблюдает, контролирует. </w:t>
            </w:r>
          </w:p>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 xml:space="preserve">5. </w:t>
            </w:r>
            <w:proofErr w:type="spellStart"/>
            <w:proofErr w:type="gramStart"/>
            <w:r w:rsidRPr="001B4654">
              <w:rPr>
                <w:rFonts w:ascii="Times New Roman" w:hAnsi="Times New Roman" w:cs="Times New Roman"/>
                <w:sz w:val="24"/>
                <w:szCs w:val="24"/>
              </w:rPr>
              <w:t>Консульти</w:t>
            </w:r>
            <w:r w:rsidR="001B4654">
              <w:rPr>
                <w:rFonts w:ascii="Times New Roman" w:hAnsi="Times New Roman" w:cs="Times New Roman"/>
                <w:sz w:val="24"/>
                <w:szCs w:val="24"/>
              </w:rPr>
              <w:t>-</w:t>
            </w:r>
            <w:r w:rsidRPr="001B4654">
              <w:rPr>
                <w:rFonts w:ascii="Times New Roman" w:hAnsi="Times New Roman" w:cs="Times New Roman"/>
                <w:sz w:val="24"/>
                <w:szCs w:val="24"/>
              </w:rPr>
              <w:t>рует</w:t>
            </w:r>
            <w:proofErr w:type="spellEnd"/>
            <w:proofErr w:type="gramEnd"/>
            <w:r w:rsidRPr="001B4654">
              <w:rPr>
                <w:rFonts w:ascii="Times New Roman" w:hAnsi="Times New Roman" w:cs="Times New Roman"/>
                <w:sz w:val="24"/>
                <w:szCs w:val="24"/>
              </w:rPr>
              <w:t xml:space="preserve"> учащихся</w:t>
            </w:r>
          </w:p>
        </w:tc>
        <w:tc>
          <w:tcPr>
            <w:tcW w:w="1814" w:type="dxa"/>
          </w:tcPr>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sz w:val="24"/>
                <w:szCs w:val="24"/>
              </w:rPr>
              <w:t>Вживаются в ситуацию, осуществляют уточнение це</w:t>
            </w:r>
            <w:r w:rsidRPr="001B4654">
              <w:rPr>
                <w:rFonts w:ascii="Times New Roman" w:hAnsi="Times New Roman" w:cs="Times New Roman"/>
                <w:sz w:val="24"/>
                <w:szCs w:val="24"/>
              </w:rPr>
              <w:softHyphen/>
              <w:t>лей и задач, объединяются в рабочие группы</w:t>
            </w:r>
          </w:p>
        </w:tc>
        <w:tc>
          <w:tcPr>
            <w:tcW w:w="2297" w:type="dxa"/>
          </w:tcPr>
          <w:p w:rsidR="00E40A92" w:rsidRPr="001B4654" w:rsidRDefault="00E40A92" w:rsidP="001B4654">
            <w:pPr>
              <w:jc w:val="both"/>
              <w:rPr>
                <w:rFonts w:ascii="Times New Roman" w:hAnsi="Times New Roman" w:cs="Times New Roman"/>
                <w:i/>
                <w:iCs/>
                <w:sz w:val="24"/>
                <w:szCs w:val="24"/>
              </w:rPr>
            </w:pPr>
            <w:r w:rsidRPr="001B4654">
              <w:rPr>
                <w:rFonts w:ascii="Times New Roman" w:hAnsi="Times New Roman" w:cs="Times New Roman"/>
                <w:i/>
                <w:iCs/>
                <w:sz w:val="24"/>
                <w:szCs w:val="24"/>
              </w:rPr>
              <w:t>Личностные УУД</w:t>
            </w:r>
          </w:p>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i/>
                <w:iCs/>
                <w:sz w:val="24"/>
                <w:szCs w:val="24"/>
              </w:rPr>
              <w:t xml:space="preserve">-у </w:t>
            </w:r>
            <w:r w:rsidRPr="001B4654">
              <w:rPr>
                <w:rFonts w:ascii="Times New Roman" w:hAnsi="Times New Roman" w:cs="Times New Roman"/>
                <w:sz w:val="24"/>
                <w:szCs w:val="24"/>
              </w:rPr>
              <w:t xml:space="preserve">учащихся формируется </w:t>
            </w:r>
            <w:proofErr w:type="spellStart"/>
            <w:proofErr w:type="gramStart"/>
            <w:r w:rsidRPr="001B4654">
              <w:rPr>
                <w:rFonts w:ascii="Times New Roman" w:hAnsi="Times New Roman" w:cs="Times New Roman"/>
                <w:sz w:val="24"/>
                <w:szCs w:val="24"/>
              </w:rPr>
              <w:t>вну</w:t>
            </w:r>
            <w:r w:rsidR="001B4654">
              <w:rPr>
                <w:rFonts w:ascii="Times New Roman" w:hAnsi="Times New Roman" w:cs="Times New Roman"/>
                <w:sz w:val="24"/>
                <w:szCs w:val="24"/>
              </w:rPr>
              <w:t>-</w:t>
            </w:r>
            <w:r w:rsidRPr="001B4654">
              <w:rPr>
                <w:rFonts w:ascii="Times New Roman" w:hAnsi="Times New Roman" w:cs="Times New Roman"/>
                <w:sz w:val="24"/>
                <w:szCs w:val="24"/>
              </w:rPr>
              <w:t>тренняя</w:t>
            </w:r>
            <w:proofErr w:type="spellEnd"/>
            <w:proofErr w:type="gramEnd"/>
            <w:r w:rsidRPr="001B4654">
              <w:rPr>
                <w:rFonts w:ascii="Times New Roman" w:hAnsi="Times New Roman" w:cs="Times New Roman"/>
                <w:sz w:val="24"/>
                <w:szCs w:val="24"/>
              </w:rPr>
              <w:t xml:space="preserve"> позиция, адек</w:t>
            </w:r>
            <w:r w:rsidRPr="001B4654">
              <w:rPr>
                <w:rFonts w:ascii="Times New Roman" w:hAnsi="Times New Roman" w:cs="Times New Roman"/>
                <w:sz w:val="24"/>
                <w:szCs w:val="24"/>
              </w:rPr>
              <w:softHyphen/>
              <w:t xml:space="preserve">ватная </w:t>
            </w:r>
            <w:proofErr w:type="spellStart"/>
            <w:r w:rsidRPr="001B4654">
              <w:rPr>
                <w:rFonts w:ascii="Times New Roman" w:hAnsi="Times New Roman" w:cs="Times New Roman"/>
                <w:sz w:val="24"/>
                <w:szCs w:val="24"/>
              </w:rPr>
              <w:t>моти</w:t>
            </w:r>
            <w:r w:rsidR="001B4654">
              <w:rPr>
                <w:rFonts w:ascii="Times New Roman" w:hAnsi="Times New Roman" w:cs="Times New Roman"/>
                <w:sz w:val="24"/>
                <w:szCs w:val="24"/>
              </w:rPr>
              <w:t>-</w:t>
            </w:r>
            <w:r w:rsidRPr="001B4654">
              <w:rPr>
                <w:rFonts w:ascii="Times New Roman" w:hAnsi="Times New Roman" w:cs="Times New Roman"/>
                <w:sz w:val="24"/>
                <w:szCs w:val="24"/>
              </w:rPr>
              <w:t>вация</w:t>
            </w:r>
            <w:proofErr w:type="spellEnd"/>
            <w:r w:rsidRPr="001B4654">
              <w:rPr>
                <w:rFonts w:ascii="Times New Roman" w:hAnsi="Times New Roman" w:cs="Times New Roman"/>
                <w:sz w:val="24"/>
                <w:szCs w:val="24"/>
              </w:rPr>
              <w:t xml:space="preserve"> учебной деятельности, включая учебные и познавательные мотивы. </w:t>
            </w:r>
          </w:p>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i/>
                <w:iCs/>
                <w:sz w:val="24"/>
                <w:szCs w:val="24"/>
              </w:rPr>
              <w:t xml:space="preserve">Регулятивные УУД — </w:t>
            </w:r>
            <w:r w:rsidRPr="001B4654">
              <w:rPr>
                <w:rFonts w:ascii="Times New Roman" w:hAnsi="Times New Roman" w:cs="Times New Roman"/>
                <w:sz w:val="24"/>
                <w:szCs w:val="24"/>
              </w:rPr>
              <w:t xml:space="preserve">учащиеся овладевают всеми типами учебных действий, </w:t>
            </w:r>
            <w:proofErr w:type="spellStart"/>
            <w:r w:rsidRPr="001B4654">
              <w:rPr>
                <w:rFonts w:ascii="Times New Roman" w:hAnsi="Times New Roman" w:cs="Times New Roman"/>
                <w:sz w:val="24"/>
                <w:szCs w:val="24"/>
              </w:rPr>
              <w:t>напра</w:t>
            </w:r>
            <w:r w:rsidR="001B4654">
              <w:rPr>
                <w:rFonts w:ascii="Times New Roman" w:hAnsi="Times New Roman" w:cs="Times New Roman"/>
                <w:sz w:val="24"/>
                <w:szCs w:val="24"/>
              </w:rPr>
              <w:t>-</w:t>
            </w:r>
            <w:r w:rsidRPr="001B4654">
              <w:rPr>
                <w:rFonts w:ascii="Times New Roman" w:hAnsi="Times New Roman" w:cs="Times New Roman"/>
                <w:sz w:val="24"/>
                <w:szCs w:val="24"/>
              </w:rPr>
              <w:t>вленных</w:t>
            </w:r>
            <w:proofErr w:type="spellEnd"/>
            <w:r w:rsidRPr="001B4654">
              <w:rPr>
                <w:rFonts w:ascii="Times New Roman" w:hAnsi="Times New Roman" w:cs="Times New Roman"/>
                <w:sz w:val="24"/>
                <w:szCs w:val="24"/>
              </w:rPr>
              <w:t xml:space="preserve"> на организацию своей работы, включая способ</w:t>
            </w:r>
            <w:r w:rsidRPr="001B4654">
              <w:rPr>
                <w:rFonts w:ascii="Times New Roman" w:hAnsi="Times New Roman" w:cs="Times New Roman"/>
                <w:sz w:val="24"/>
                <w:szCs w:val="24"/>
              </w:rPr>
              <w:softHyphen/>
              <w:t xml:space="preserve">ность </w:t>
            </w:r>
            <w:proofErr w:type="spellStart"/>
            <w:proofErr w:type="gramStart"/>
            <w:r w:rsidRPr="001B4654">
              <w:rPr>
                <w:rFonts w:ascii="Times New Roman" w:hAnsi="Times New Roman" w:cs="Times New Roman"/>
                <w:sz w:val="24"/>
                <w:szCs w:val="24"/>
              </w:rPr>
              <w:t>прини</w:t>
            </w:r>
            <w:r w:rsidR="001B4654">
              <w:rPr>
                <w:rFonts w:ascii="Times New Roman" w:hAnsi="Times New Roman" w:cs="Times New Roman"/>
                <w:sz w:val="24"/>
                <w:szCs w:val="24"/>
              </w:rPr>
              <w:t>-</w:t>
            </w:r>
            <w:r w:rsidRPr="001B4654">
              <w:rPr>
                <w:rFonts w:ascii="Times New Roman" w:hAnsi="Times New Roman" w:cs="Times New Roman"/>
                <w:sz w:val="24"/>
                <w:szCs w:val="24"/>
              </w:rPr>
              <w:t>мать</w:t>
            </w:r>
            <w:proofErr w:type="spellEnd"/>
            <w:proofErr w:type="gramEnd"/>
            <w:r w:rsidRPr="001B4654">
              <w:rPr>
                <w:rFonts w:ascii="Times New Roman" w:hAnsi="Times New Roman" w:cs="Times New Roman"/>
                <w:sz w:val="24"/>
                <w:szCs w:val="24"/>
              </w:rPr>
              <w:t xml:space="preserve"> и сохра</w:t>
            </w:r>
            <w:r w:rsidRPr="001B4654">
              <w:rPr>
                <w:rFonts w:ascii="Times New Roman" w:hAnsi="Times New Roman" w:cs="Times New Roman"/>
                <w:sz w:val="24"/>
                <w:szCs w:val="24"/>
              </w:rPr>
              <w:softHyphen/>
              <w:t>нять учебные цель и зада</w:t>
            </w:r>
            <w:r w:rsidRPr="001B4654">
              <w:rPr>
                <w:rFonts w:ascii="Times New Roman" w:hAnsi="Times New Roman" w:cs="Times New Roman"/>
                <w:sz w:val="24"/>
                <w:szCs w:val="24"/>
              </w:rPr>
              <w:softHyphen/>
              <w:t>чу, планировать их реали</w:t>
            </w:r>
            <w:r w:rsidRPr="001B4654">
              <w:rPr>
                <w:rFonts w:ascii="Times New Roman" w:hAnsi="Times New Roman" w:cs="Times New Roman"/>
                <w:sz w:val="24"/>
                <w:szCs w:val="24"/>
              </w:rPr>
              <w:softHyphen/>
              <w:t xml:space="preserve">зацию, контролировать и оценивать свои действия. </w:t>
            </w:r>
          </w:p>
          <w:p w:rsidR="00E40A92" w:rsidRPr="001B4654" w:rsidRDefault="00E40A92" w:rsidP="001B4654">
            <w:pPr>
              <w:jc w:val="both"/>
              <w:rPr>
                <w:rFonts w:ascii="Times New Roman" w:hAnsi="Times New Roman" w:cs="Times New Roman"/>
                <w:i/>
                <w:iCs/>
                <w:sz w:val="24"/>
                <w:szCs w:val="24"/>
              </w:rPr>
            </w:pPr>
            <w:r w:rsidRPr="001B4654">
              <w:rPr>
                <w:rFonts w:ascii="Times New Roman" w:hAnsi="Times New Roman" w:cs="Times New Roman"/>
                <w:i/>
                <w:iCs/>
                <w:sz w:val="24"/>
                <w:szCs w:val="24"/>
              </w:rPr>
              <w:t>Познавательные УУД</w:t>
            </w:r>
          </w:p>
          <w:p w:rsidR="00E40A92" w:rsidRPr="001B4654" w:rsidRDefault="00E40A92" w:rsidP="001B4654">
            <w:pPr>
              <w:jc w:val="both"/>
              <w:rPr>
                <w:rFonts w:ascii="Times New Roman" w:hAnsi="Times New Roman" w:cs="Times New Roman"/>
                <w:i/>
                <w:iCs/>
                <w:sz w:val="24"/>
                <w:szCs w:val="24"/>
              </w:rPr>
            </w:pPr>
            <w:r w:rsidRPr="001B4654">
              <w:rPr>
                <w:rFonts w:ascii="Times New Roman" w:hAnsi="Times New Roman" w:cs="Times New Roman"/>
                <w:i/>
                <w:iCs/>
                <w:sz w:val="24"/>
                <w:szCs w:val="24"/>
              </w:rPr>
              <w:t>-</w:t>
            </w:r>
            <w:r w:rsidRPr="001B4654">
              <w:rPr>
                <w:rFonts w:ascii="Times New Roman" w:hAnsi="Times New Roman" w:cs="Times New Roman"/>
                <w:sz w:val="24"/>
                <w:szCs w:val="24"/>
              </w:rPr>
              <w:t xml:space="preserve">учащиеся учатся искать </w:t>
            </w:r>
            <w:proofErr w:type="spellStart"/>
            <w:proofErr w:type="gramStart"/>
            <w:r w:rsidRPr="001B4654">
              <w:rPr>
                <w:rFonts w:ascii="Times New Roman" w:hAnsi="Times New Roman" w:cs="Times New Roman"/>
                <w:sz w:val="24"/>
                <w:szCs w:val="24"/>
              </w:rPr>
              <w:t>информа</w:t>
            </w:r>
            <w:r w:rsidR="001B4654">
              <w:rPr>
                <w:rFonts w:ascii="Times New Roman" w:hAnsi="Times New Roman" w:cs="Times New Roman"/>
                <w:sz w:val="24"/>
                <w:szCs w:val="24"/>
              </w:rPr>
              <w:t>-</w:t>
            </w:r>
            <w:r w:rsidRPr="001B4654">
              <w:rPr>
                <w:rFonts w:ascii="Times New Roman" w:hAnsi="Times New Roman" w:cs="Times New Roman"/>
                <w:sz w:val="24"/>
                <w:szCs w:val="24"/>
              </w:rPr>
              <w:t>цию</w:t>
            </w:r>
            <w:proofErr w:type="spellEnd"/>
            <w:proofErr w:type="gramEnd"/>
            <w:r w:rsidRPr="001B4654">
              <w:rPr>
                <w:rFonts w:ascii="Times New Roman" w:hAnsi="Times New Roman" w:cs="Times New Roman"/>
                <w:sz w:val="24"/>
                <w:szCs w:val="24"/>
              </w:rPr>
              <w:t xml:space="preserve">, овладевают действием </w:t>
            </w:r>
            <w:proofErr w:type="spellStart"/>
            <w:r w:rsidRPr="001B4654">
              <w:rPr>
                <w:rFonts w:ascii="Times New Roman" w:hAnsi="Times New Roman" w:cs="Times New Roman"/>
                <w:sz w:val="24"/>
                <w:szCs w:val="24"/>
              </w:rPr>
              <w:t>моде</w:t>
            </w:r>
            <w:r w:rsidR="001B4654">
              <w:rPr>
                <w:rFonts w:ascii="Times New Roman" w:hAnsi="Times New Roman" w:cs="Times New Roman"/>
                <w:sz w:val="24"/>
                <w:szCs w:val="24"/>
              </w:rPr>
              <w:t>-</w:t>
            </w:r>
            <w:r w:rsidRPr="001B4654">
              <w:rPr>
                <w:rFonts w:ascii="Times New Roman" w:hAnsi="Times New Roman" w:cs="Times New Roman"/>
                <w:sz w:val="24"/>
                <w:szCs w:val="24"/>
              </w:rPr>
              <w:t>лирования</w:t>
            </w:r>
            <w:proofErr w:type="spellEnd"/>
            <w:r w:rsidRPr="001B4654">
              <w:rPr>
                <w:rFonts w:ascii="Times New Roman" w:hAnsi="Times New Roman" w:cs="Times New Roman"/>
                <w:sz w:val="24"/>
                <w:szCs w:val="24"/>
              </w:rPr>
              <w:t xml:space="preserve">. </w:t>
            </w:r>
            <w:r w:rsidRPr="001B4654">
              <w:rPr>
                <w:rFonts w:ascii="Times New Roman" w:hAnsi="Times New Roman" w:cs="Times New Roman"/>
                <w:i/>
                <w:iCs/>
                <w:sz w:val="24"/>
                <w:szCs w:val="24"/>
              </w:rPr>
              <w:t>Коммуникативные УУД</w:t>
            </w:r>
          </w:p>
          <w:p w:rsidR="00E40A92" w:rsidRPr="001B4654" w:rsidRDefault="00E40A92" w:rsidP="001B4654">
            <w:pPr>
              <w:jc w:val="both"/>
              <w:rPr>
                <w:rFonts w:ascii="Times New Roman" w:hAnsi="Times New Roman" w:cs="Times New Roman"/>
                <w:sz w:val="24"/>
                <w:szCs w:val="24"/>
              </w:rPr>
            </w:pPr>
            <w:r w:rsidRPr="001B4654">
              <w:rPr>
                <w:rFonts w:ascii="Times New Roman" w:hAnsi="Times New Roman" w:cs="Times New Roman"/>
                <w:i/>
                <w:iCs/>
                <w:sz w:val="24"/>
                <w:szCs w:val="24"/>
              </w:rPr>
              <w:t>-</w:t>
            </w:r>
            <w:r w:rsidRPr="001B4654">
              <w:rPr>
                <w:rFonts w:ascii="Times New Roman" w:hAnsi="Times New Roman" w:cs="Times New Roman"/>
                <w:sz w:val="24"/>
                <w:szCs w:val="24"/>
              </w:rPr>
              <w:t xml:space="preserve">учащиеся </w:t>
            </w:r>
            <w:proofErr w:type="spellStart"/>
            <w:proofErr w:type="gramStart"/>
            <w:r w:rsidR="001B4654" w:rsidRPr="001B4654">
              <w:rPr>
                <w:rFonts w:ascii="Times New Roman" w:hAnsi="Times New Roman" w:cs="Times New Roman"/>
                <w:sz w:val="24"/>
                <w:szCs w:val="24"/>
              </w:rPr>
              <w:t>приобре</w:t>
            </w:r>
            <w:r w:rsidR="001B4654">
              <w:rPr>
                <w:rFonts w:ascii="Times New Roman" w:hAnsi="Times New Roman" w:cs="Times New Roman"/>
                <w:sz w:val="24"/>
                <w:szCs w:val="24"/>
              </w:rPr>
              <w:t>-тают</w:t>
            </w:r>
            <w:proofErr w:type="spellEnd"/>
            <w:proofErr w:type="gramEnd"/>
            <w:r w:rsidRPr="001B4654">
              <w:rPr>
                <w:rFonts w:ascii="Times New Roman" w:hAnsi="Times New Roman" w:cs="Times New Roman"/>
                <w:sz w:val="24"/>
                <w:szCs w:val="24"/>
              </w:rPr>
              <w:t xml:space="preserve"> умения организовывать и осуществлять </w:t>
            </w:r>
            <w:proofErr w:type="spellStart"/>
            <w:r w:rsidRPr="001B4654">
              <w:rPr>
                <w:rFonts w:ascii="Times New Roman" w:hAnsi="Times New Roman" w:cs="Times New Roman"/>
                <w:sz w:val="24"/>
                <w:szCs w:val="24"/>
              </w:rPr>
              <w:t>ини</w:t>
            </w:r>
            <w:r w:rsidR="001B4654">
              <w:rPr>
                <w:rFonts w:ascii="Times New Roman" w:hAnsi="Times New Roman" w:cs="Times New Roman"/>
                <w:sz w:val="24"/>
                <w:szCs w:val="24"/>
              </w:rPr>
              <w:t>-</w:t>
            </w:r>
            <w:r w:rsidRPr="001B4654">
              <w:rPr>
                <w:rFonts w:ascii="Times New Roman" w:hAnsi="Times New Roman" w:cs="Times New Roman"/>
                <w:sz w:val="24"/>
                <w:szCs w:val="24"/>
              </w:rPr>
              <w:t>циатив</w:t>
            </w:r>
            <w:r w:rsidRPr="001B4654">
              <w:rPr>
                <w:rFonts w:ascii="Times New Roman" w:hAnsi="Times New Roman" w:cs="Times New Roman"/>
                <w:sz w:val="24"/>
                <w:szCs w:val="24"/>
              </w:rPr>
              <w:softHyphen/>
              <w:t>ное</w:t>
            </w:r>
            <w:proofErr w:type="spellEnd"/>
            <w:r w:rsidRPr="001B4654">
              <w:rPr>
                <w:rFonts w:ascii="Times New Roman" w:hAnsi="Times New Roman" w:cs="Times New Roman"/>
                <w:sz w:val="24"/>
                <w:szCs w:val="24"/>
              </w:rPr>
              <w:t xml:space="preserve"> </w:t>
            </w:r>
            <w:proofErr w:type="spellStart"/>
            <w:r w:rsidRPr="001B4654">
              <w:rPr>
                <w:rFonts w:ascii="Times New Roman" w:hAnsi="Times New Roman" w:cs="Times New Roman"/>
                <w:sz w:val="24"/>
                <w:szCs w:val="24"/>
              </w:rPr>
              <w:t>сотру</w:t>
            </w:r>
            <w:r w:rsidR="001B4654">
              <w:rPr>
                <w:rFonts w:ascii="Times New Roman" w:hAnsi="Times New Roman" w:cs="Times New Roman"/>
                <w:sz w:val="24"/>
                <w:szCs w:val="24"/>
              </w:rPr>
              <w:t>-</w:t>
            </w:r>
            <w:r w:rsidRPr="001B4654">
              <w:rPr>
                <w:rFonts w:ascii="Times New Roman" w:hAnsi="Times New Roman" w:cs="Times New Roman"/>
                <w:sz w:val="24"/>
                <w:szCs w:val="24"/>
              </w:rPr>
              <w:t>дничество</w:t>
            </w:r>
            <w:proofErr w:type="spellEnd"/>
            <w:r w:rsidRPr="001B4654">
              <w:rPr>
                <w:rFonts w:ascii="Times New Roman" w:hAnsi="Times New Roman" w:cs="Times New Roman"/>
                <w:sz w:val="24"/>
                <w:szCs w:val="24"/>
              </w:rPr>
              <w:t xml:space="preserve"> в по</w:t>
            </w:r>
            <w:r w:rsidRPr="001B4654">
              <w:rPr>
                <w:rFonts w:ascii="Times New Roman" w:hAnsi="Times New Roman" w:cs="Times New Roman"/>
                <w:sz w:val="24"/>
                <w:szCs w:val="24"/>
              </w:rPr>
              <w:softHyphen/>
              <w:t xml:space="preserve">иске и сборе </w:t>
            </w:r>
            <w:proofErr w:type="spellStart"/>
            <w:r w:rsidRPr="001B4654">
              <w:rPr>
                <w:rFonts w:ascii="Times New Roman" w:hAnsi="Times New Roman" w:cs="Times New Roman"/>
                <w:sz w:val="24"/>
                <w:szCs w:val="24"/>
              </w:rPr>
              <w:t>инфо</w:t>
            </w:r>
            <w:r w:rsidR="001B4654">
              <w:rPr>
                <w:rFonts w:ascii="Times New Roman" w:hAnsi="Times New Roman" w:cs="Times New Roman"/>
                <w:sz w:val="24"/>
                <w:szCs w:val="24"/>
              </w:rPr>
              <w:t>-</w:t>
            </w:r>
            <w:r w:rsidRPr="001B4654">
              <w:rPr>
                <w:rFonts w:ascii="Times New Roman" w:hAnsi="Times New Roman" w:cs="Times New Roman"/>
                <w:sz w:val="24"/>
                <w:szCs w:val="24"/>
              </w:rPr>
              <w:t>рмации</w:t>
            </w:r>
            <w:proofErr w:type="spellEnd"/>
            <w:r w:rsidRPr="001B4654">
              <w:rPr>
                <w:rFonts w:ascii="Times New Roman" w:hAnsi="Times New Roman" w:cs="Times New Roman"/>
                <w:sz w:val="24"/>
                <w:szCs w:val="24"/>
              </w:rPr>
              <w:t>, оценивать и точно выра</w:t>
            </w:r>
            <w:r w:rsidRPr="001B4654">
              <w:rPr>
                <w:rFonts w:ascii="Times New Roman" w:hAnsi="Times New Roman" w:cs="Times New Roman"/>
                <w:sz w:val="24"/>
                <w:szCs w:val="24"/>
              </w:rPr>
              <w:softHyphen/>
              <w:t>жать свои мысли</w:t>
            </w:r>
          </w:p>
        </w:tc>
      </w:tr>
      <w:tr w:rsidR="00E40A92" w:rsidRPr="001B4654" w:rsidTr="00AA10E9">
        <w:tc>
          <w:tcPr>
            <w:tcW w:w="1701" w:type="dxa"/>
          </w:tcPr>
          <w:p w:rsidR="001B4654" w:rsidRPr="001B4654" w:rsidRDefault="001B4654" w:rsidP="001B4654">
            <w:pPr>
              <w:jc w:val="both"/>
              <w:rPr>
                <w:rFonts w:ascii="Times New Roman" w:hAnsi="Times New Roman" w:cs="Times New Roman"/>
                <w:sz w:val="24"/>
                <w:szCs w:val="24"/>
              </w:rPr>
            </w:pPr>
            <w:r w:rsidRPr="001B4654">
              <w:rPr>
                <w:rFonts w:ascii="Times New Roman" w:hAnsi="Times New Roman" w:cs="Times New Roman"/>
                <w:b/>
                <w:bCs/>
                <w:sz w:val="24"/>
                <w:szCs w:val="24"/>
              </w:rPr>
              <w:lastRenderedPageBreak/>
              <w:t>2   этап.   Выполне</w:t>
            </w:r>
            <w:r w:rsidRPr="001B4654">
              <w:rPr>
                <w:rFonts w:ascii="Times New Roman" w:hAnsi="Times New Roman" w:cs="Times New Roman"/>
                <w:b/>
                <w:bCs/>
                <w:sz w:val="24"/>
                <w:szCs w:val="24"/>
              </w:rPr>
              <w:softHyphen/>
              <w:t>ние  задани</w:t>
            </w:r>
            <w:proofErr w:type="gramStart"/>
            <w:r w:rsidRPr="001B4654">
              <w:rPr>
                <w:rFonts w:ascii="Times New Roman" w:hAnsi="Times New Roman" w:cs="Times New Roman"/>
                <w:b/>
                <w:bCs/>
                <w:sz w:val="24"/>
                <w:szCs w:val="24"/>
              </w:rPr>
              <w:t>й</w:t>
            </w:r>
            <w:r w:rsidRPr="001B4654">
              <w:rPr>
                <w:rFonts w:ascii="Times New Roman" w:hAnsi="Times New Roman" w:cs="Times New Roman"/>
                <w:sz w:val="24"/>
                <w:szCs w:val="24"/>
              </w:rPr>
              <w:t>(</w:t>
            </w:r>
            <w:proofErr w:type="spellStart"/>
            <w:proofErr w:type="gramEnd"/>
            <w:r w:rsidRPr="001B4654">
              <w:rPr>
                <w:rFonts w:ascii="Times New Roman" w:hAnsi="Times New Roman" w:cs="Times New Roman"/>
                <w:sz w:val="24"/>
                <w:szCs w:val="24"/>
              </w:rPr>
              <w:t>дея</w:t>
            </w:r>
            <w:r w:rsidRPr="001B4654">
              <w:rPr>
                <w:rFonts w:ascii="Times New Roman" w:hAnsi="Times New Roman" w:cs="Times New Roman"/>
                <w:sz w:val="24"/>
                <w:szCs w:val="24"/>
              </w:rPr>
              <w:softHyphen/>
              <w:t>тельностный</w:t>
            </w:r>
            <w:proofErr w:type="spellEnd"/>
            <w:r w:rsidRPr="001B4654">
              <w:rPr>
                <w:rFonts w:ascii="Times New Roman" w:hAnsi="Times New Roman" w:cs="Times New Roman"/>
                <w:sz w:val="24"/>
                <w:szCs w:val="24"/>
              </w:rPr>
              <w:t xml:space="preserve">) </w:t>
            </w:r>
          </w:p>
          <w:p w:rsidR="001B4654" w:rsidRPr="001B4654" w:rsidRDefault="001B4654" w:rsidP="001B4654">
            <w:pPr>
              <w:jc w:val="both"/>
              <w:rPr>
                <w:rFonts w:ascii="Times New Roman" w:hAnsi="Times New Roman" w:cs="Times New Roman"/>
                <w:i/>
                <w:iCs/>
                <w:sz w:val="24"/>
                <w:szCs w:val="24"/>
              </w:rPr>
            </w:pPr>
            <w:r w:rsidRPr="001B4654">
              <w:rPr>
                <w:rFonts w:ascii="Times New Roman" w:hAnsi="Times New Roman" w:cs="Times New Roman"/>
                <w:i/>
                <w:iCs/>
                <w:sz w:val="24"/>
                <w:szCs w:val="24"/>
              </w:rPr>
              <w:t xml:space="preserve">Цели и задачи: </w:t>
            </w:r>
          </w:p>
          <w:p w:rsidR="001B4654" w:rsidRPr="001B4654" w:rsidRDefault="001B4654" w:rsidP="001B4654">
            <w:pPr>
              <w:jc w:val="both"/>
              <w:rPr>
                <w:rFonts w:ascii="Times New Roman" w:hAnsi="Times New Roman" w:cs="Times New Roman"/>
                <w:sz w:val="24"/>
                <w:szCs w:val="24"/>
              </w:rPr>
            </w:pPr>
            <w:r w:rsidRPr="001B4654">
              <w:rPr>
                <w:rFonts w:ascii="Times New Roman" w:hAnsi="Times New Roman" w:cs="Times New Roman"/>
                <w:sz w:val="24"/>
                <w:szCs w:val="24"/>
              </w:rPr>
              <w:t>1. Реализация за</w:t>
            </w:r>
            <w:r w:rsidRPr="001B4654">
              <w:rPr>
                <w:rFonts w:ascii="Times New Roman" w:hAnsi="Times New Roman" w:cs="Times New Roman"/>
                <w:sz w:val="24"/>
                <w:szCs w:val="24"/>
              </w:rPr>
              <w:softHyphen/>
              <w:t>мысла проектной задачи (темы, це</w:t>
            </w:r>
            <w:r w:rsidRPr="001B4654">
              <w:rPr>
                <w:rFonts w:ascii="Times New Roman" w:hAnsi="Times New Roman" w:cs="Times New Roman"/>
                <w:sz w:val="24"/>
                <w:szCs w:val="24"/>
              </w:rPr>
              <w:softHyphen/>
              <w:t>лей, конечного про</w:t>
            </w:r>
            <w:r w:rsidRPr="001B4654">
              <w:rPr>
                <w:rFonts w:ascii="Times New Roman" w:hAnsi="Times New Roman" w:cs="Times New Roman"/>
                <w:sz w:val="24"/>
                <w:szCs w:val="24"/>
              </w:rPr>
              <w:softHyphen/>
              <w:t xml:space="preserve">дукта). </w:t>
            </w:r>
          </w:p>
          <w:p w:rsidR="001B4654" w:rsidRPr="001B4654" w:rsidRDefault="001B4654" w:rsidP="001B4654">
            <w:pPr>
              <w:jc w:val="both"/>
              <w:rPr>
                <w:rFonts w:ascii="Times New Roman" w:hAnsi="Times New Roman" w:cs="Times New Roman"/>
                <w:sz w:val="24"/>
                <w:szCs w:val="24"/>
              </w:rPr>
            </w:pPr>
            <w:r w:rsidRPr="001B4654">
              <w:rPr>
                <w:rFonts w:ascii="Times New Roman" w:hAnsi="Times New Roman" w:cs="Times New Roman"/>
                <w:sz w:val="24"/>
                <w:szCs w:val="24"/>
              </w:rPr>
              <w:t>2. Анализ получен</w:t>
            </w:r>
            <w:r w:rsidRPr="001B4654">
              <w:rPr>
                <w:rFonts w:ascii="Times New Roman" w:hAnsi="Times New Roman" w:cs="Times New Roman"/>
                <w:sz w:val="24"/>
                <w:szCs w:val="24"/>
              </w:rPr>
              <w:softHyphen/>
              <w:t>ного результата</w:t>
            </w:r>
          </w:p>
          <w:p w:rsidR="001B4654" w:rsidRPr="001B4654" w:rsidRDefault="001B4654" w:rsidP="001B4654">
            <w:pPr>
              <w:jc w:val="both"/>
              <w:rPr>
                <w:rFonts w:ascii="Times New Roman" w:hAnsi="Times New Roman" w:cs="Times New Roman"/>
                <w:sz w:val="24"/>
                <w:szCs w:val="24"/>
              </w:rPr>
            </w:pPr>
          </w:p>
          <w:p w:rsidR="00E40A92" w:rsidRPr="001B4654" w:rsidRDefault="00E40A92" w:rsidP="001B4654">
            <w:pPr>
              <w:jc w:val="both"/>
              <w:rPr>
                <w:rFonts w:ascii="Times New Roman" w:hAnsi="Times New Roman" w:cs="Times New Roman"/>
                <w:sz w:val="24"/>
                <w:szCs w:val="24"/>
              </w:rPr>
            </w:pPr>
          </w:p>
        </w:tc>
        <w:tc>
          <w:tcPr>
            <w:tcW w:w="3186" w:type="dxa"/>
          </w:tcPr>
          <w:p w:rsidR="00705670" w:rsidRPr="00705670" w:rsidRDefault="00705670" w:rsidP="00705670">
            <w:pPr>
              <w:jc w:val="both"/>
              <w:rPr>
                <w:rFonts w:ascii="Times New Roman" w:hAnsi="Times New Roman" w:cs="Times New Roman"/>
                <w:sz w:val="24"/>
                <w:szCs w:val="24"/>
              </w:rPr>
            </w:pPr>
            <w:r w:rsidRPr="00705670">
              <w:rPr>
                <w:rFonts w:ascii="Times New Roman" w:hAnsi="Times New Roman" w:cs="Times New Roman"/>
                <w:b/>
                <w:sz w:val="24"/>
                <w:szCs w:val="24"/>
              </w:rPr>
              <w:t>Слайд7.</w:t>
            </w:r>
            <w:r w:rsidRPr="00705670">
              <w:rPr>
                <w:rFonts w:ascii="Times New Roman" w:hAnsi="Times New Roman" w:cs="Times New Roman"/>
                <w:sz w:val="24"/>
                <w:szCs w:val="24"/>
              </w:rPr>
              <w:t xml:space="preserve">Приступаем к выполнению заданий. Задания находятся в </w:t>
            </w:r>
            <w:proofErr w:type="spellStart"/>
            <w:r w:rsidRPr="00705670">
              <w:rPr>
                <w:rFonts w:ascii="Times New Roman" w:hAnsi="Times New Roman" w:cs="Times New Roman"/>
                <w:sz w:val="24"/>
                <w:szCs w:val="24"/>
              </w:rPr>
              <w:t>мультифорах</w:t>
            </w:r>
            <w:proofErr w:type="spellEnd"/>
            <w:r w:rsidRPr="00705670">
              <w:rPr>
                <w:rFonts w:ascii="Times New Roman" w:hAnsi="Times New Roman" w:cs="Times New Roman"/>
                <w:sz w:val="24"/>
                <w:szCs w:val="24"/>
              </w:rPr>
              <w:t xml:space="preserve"> под номерами. Ваша задача распределить кто-какое задание в группе будет выполнять. На выполнение 15 минут. Какова наша цель? </w:t>
            </w:r>
            <w:proofErr w:type="gramStart"/>
            <w:r w:rsidRPr="00705670">
              <w:rPr>
                <w:rFonts w:ascii="Times New Roman" w:hAnsi="Times New Roman" w:cs="Times New Roman"/>
                <w:sz w:val="24"/>
                <w:szCs w:val="24"/>
              </w:rPr>
              <w:t>Подумайте</w:t>
            </w:r>
            <w:proofErr w:type="gramEnd"/>
            <w:r w:rsidRPr="00705670">
              <w:rPr>
                <w:rFonts w:ascii="Times New Roman" w:hAnsi="Times New Roman" w:cs="Times New Roman"/>
                <w:sz w:val="24"/>
                <w:szCs w:val="24"/>
              </w:rPr>
              <w:t xml:space="preserve"> как вы будете представлять вашу работу – один чел, или группа</w:t>
            </w:r>
          </w:p>
          <w:p w:rsidR="00705670" w:rsidRPr="00705670" w:rsidRDefault="00705670" w:rsidP="00705670">
            <w:pPr>
              <w:jc w:val="both"/>
              <w:rPr>
                <w:rFonts w:ascii="Times New Roman" w:hAnsi="Times New Roman" w:cs="Times New Roman"/>
                <w:sz w:val="24"/>
                <w:szCs w:val="24"/>
              </w:rPr>
            </w:pPr>
            <w:r w:rsidRPr="00705670">
              <w:rPr>
                <w:rFonts w:ascii="Times New Roman" w:hAnsi="Times New Roman" w:cs="Times New Roman"/>
                <w:b/>
                <w:sz w:val="24"/>
                <w:szCs w:val="24"/>
              </w:rPr>
              <w:t>Слайд8.</w:t>
            </w:r>
            <w:r w:rsidR="00AA10E9">
              <w:rPr>
                <w:rFonts w:ascii="Times New Roman" w:hAnsi="Times New Roman" w:cs="Times New Roman"/>
                <w:sz w:val="24"/>
                <w:szCs w:val="24"/>
              </w:rPr>
              <w:t>Ф</w:t>
            </w:r>
            <w:r w:rsidRPr="00705670">
              <w:rPr>
                <w:rFonts w:ascii="Times New Roman" w:hAnsi="Times New Roman" w:cs="Times New Roman"/>
                <w:sz w:val="24"/>
                <w:szCs w:val="24"/>
              </w:rPr>
              <w:t>изминутка</w:t>
            </w:r>
          </w:p>
          <w:p w:rsidR="00E40A92" w:rsidRPr="001B4654" w:rsidRDefault="00705670" w:rsidP="00705670">
            <w:pPr>
              <w:jc w:val="both"/>
              <w:rPr>
                <w:rFonts w:ascii="Times New Roman" w:hAnsi="Times New Roman" w:cs="Times New Roman"/>
                <w:sz w:val="24"/>
                <w:szCs w:val="24"/>
              </w:rPr>
            </w:pPr>
            <w:r w:rsidRPr="00705670">
              <w:rPr>
                <w:rFonts w:ascii="Times New Roman" w:hAnsi="Times New Roman" w:cs="Times New Roman"/>
                <w:b/>
                <w:sz w:val="24"/>
                <w:szCs w:val="24"/>
              </w:rPr>
              <w:t>Слайд</w:t>
            </w:r>
            <w:r>
              <w:rPr>
                <w:rFonts w:ascii="Times New Roman" w:hAnsi="Times New Roman" w:cs="Times New Roman"/>
                <w:b/>
                <w:sz w:val="24"/>
                <w:szCs w:val="24"/>
              </w:rPr>
              <w:t xml:space="preserve"> 9-13.</w:t>
            </w:r>
            <w:r w:rsidRPr="00705670">
              <w:rPr>
                <w:rFonts w:ascii="Times New Roman" w:hAnsi="Times New Roman" w:cs="Times New Roman"/>
                <w:sz w:val="24"/>
                <w:szCs w:val="24"/>
              </w:rPr>
              <w:t xml:space="preserve"> Прежде чем представить результат своей работы читателям, нам необходимо сверить выполнение заданий с ключами</w:t>
            </w:r>
            <w:r w:rsidR="00AA10E9">
              <w:rPr>
                <w:rFonts w:ascii="Times New Roman" w:hAnsi="Times New Roman" w:cs="Times New Roman"/>
                <w:sz w:val="24"/>
                <w:szCs w:val="24"/>
              </w:rPr>
              <w:t>.</w:t>
            </w:r>
          </w:p>
        </w:tc>
        <w:tc>
          <w:tcPr>
            <w:tcW w:w="1917" w:type="dxa"/>
          </w:tcPr>
          <w:p w:rsidR="001B4654" w:rsidRPr="001B4654" w:rsidRDefault="001B4654" w:rsidP="001B4654">
            <w:pPr>
              <w:jc w:val="both"/>
              <w:rPr>
                <w:rFonts w:ascii="Times New Roman" w:hAnsi="Times New Roman" w:cs="Times New Roman"/>
                <w:sz w:val="24"/>
                <w:szCs w:val="24"/>
              </w:rPr>
            </w:pPr>
            <w:r w:rsidRPr="001B4654">
              <w:rPr>
                <w:rFonts w:ascii="Times New Roman" w:hAnsi="Times New Roman" w:cs="Times New Roman"/>
                <w:sz w:val="24"/>
                <w:szCs w:val="24"/>
              </w:rPr>
              <w:t>1. Сохраняет мо</w:t>
            </w:r>
            <w:r w:rsidRPr="001B4654">
              <w:rPr>
                <w:rFonts w:ascii="Times New Roman" w:hAnsi="Times New Roman" w:cs="Times New Roman"/>
                <w:sz w:val="24"/>
                <w:szCs w:val="24"/>
              </w:rPr>
              <w:softHyphen/>
              <w:t>тивацию у уча</w:t>
            </w:r>
            <w:r w:rsidRPr="001B4654">
              <w:rPr>
                <w:rFonts w:ascii="Times New Roman" w:hAnsi="Times New Roman" w:cs="Times New Roman"/>
                <w:sz w:val="24"/>
                <w:szCs w:val="24"/>
              </w:rPr>
              <w:softHyphen/>
              <w:t>щихся на дея</w:t>
            </w:r>
            <w:r w:rsidRPr="001B4654">
              <w:rPr>
                <w:rFonts w:ascii="Times New Roman" w:hAnsi="Times New Roman" w:cs="Times New Roman"/>
                <w:sz w:val="24"/>
                <w:szCs w:val="24"/>
              </w:rPr>
              <w:softHyphen/>
              <w:t xml:space="preserve">тельность. </w:t>
            </w:r>
          </w:p>
          <w:p w:rsidR="001B4654" w:rsidRPr="001B4654" w:rsidRDefault="001B4654" w:rsidP="001B4654">
            <w:pPr>
              <w:jc w:val="both"/>
              <w:rPr>
                <w:rFonts w:ascii="Times New Roman" w:hAnsi="Times New Roman" w:cs="Times New Roman"/>
                <w:sz w:val="24"/>
                <w:szCs w:val="24"/>
              </w:rPr>
            </w:pPr>
            <w:r w:rsidRPr="001B4654">
              <w:rPr>
                <w:rFonts w:ascii="Times New Roman" w:hAnsi="Times New Roman" w:cs="Times New Roman"/>
                <w:sz w:val="24"/>
                <w:szCs w:val="24"/>
              </w:rPr>
              <w:t>2. Оказывает консультативную помощь (по за</w:t>
            </w:r>
            <w:r w:rsidRPr="001B4654">
              <w:rPr>
                <w:rFonts w:ascii="Times New Roman" w:hAnsi="Times New Roman" w:cs="Times New Roman"/>
                <w:sz w:val="24"/>
                <w:szCs w:val="24"/>
              </w:rPr>
              <w:softHyphen/>
              <w:t>просу участни</w:t>
            </w:r>
            <w:r w:rsidRPr="001B4654">
              <w:rPr>
                <w:rFonts w:ascii="Times New Roman" w:hAnsi="Times New Roman" w:cs="Times New Roman"/>
                <w:sz w:val="24"/>
                <w:szCs w:val="24"/>
              </w:rPr>
              <w:softHyphen/>
              <w:t xml:space="preserve">ков) в создании «продукта». </w:t>
            </w:r>
          </w:p>
          <w:p w:rsidR="001B4654" w:rsidRPr="001B4654" w:rsidRDefault="001B4654" w:rsidP="001B4654">
            <w:pPr>
              <w:jc w:val="both"/>
              <w:rPr>
                <w:rFonts w:ascii="Times New Roman" w:hAnsi="Times New Roman" w:cs="Times New Roman"/>
                <w:sz w:val="24"/>
                <w:szCs w:val="24"/>
              </w:rPr>
            </w:pPr>
            <w:r w:rsidRPr="001B4654">
              <w:rPr>
                <w:rFonts w:ascii="Times New Roman" w:hAnsi="Times New Roman" w:cs="Times New Roman"/>
                <w:sz w:val="24"/>
                <w:szCs w:val="24"/>
              </w:rPr>
              <w:t>3. Фиксирует все идеи</w:t>
            </w:r>
          </w:p>
          <w:p w:rsidR="001B4654" w:rsidRPr="001B4654" w:rsidRDefault="001B4654" w:rsidP="001B4654">
            <w:pPr>
              <w:jc w:val="both"/>
              <w:rPr>
                <w:rFonts w:ascii="Times New Roman" w:hAnsi="Times New Roman" w:cs="Times New Roman"/>
                <w:sz w:val="24"/>
                <w:szCs w:val="24"/>
              </w:rPr>
            </w:pPr>
            <w:r w:rsidRPr="001B4654">
              <w:rPr>
                <w:rFonts w:ascii="Times New Roman" w:hAnsi="Times New Roman" w:cs="Times New Roman"/>
                <w:sz w:val="24"/>
                <w:szCs w:val="24"/>
              </w:rPr>
              <w:t xml:space="preserve">4. Наблюдает, контролирует. </w:t>
            </w:r>
          </w:p>
          <w:p w:rsidR="00E40A92" w:rsidRPr="001B4654" w:rsidRDefault="001B4654" w:rsidP="001B4654">
            <w:pPr>
              <w:jc w:val="both"/>
              <w:rPr>
                <w:rFonts w:ascii="Times New Roman" w:hAnsi="Times New Roman" w:cs="Times New Roman"/>
                <w:sz w:val="24"/>
                <w:szCs w:val="24"/>
              </w:rPr>
            </w:pPr>
            <w:r w:rsidRPr="001B4654">
              <w:rPr>
                <w:rFonts w:ascii="Times New Roman" w:hAnsi="Times New Roman" w:cs="Times New Roman"/>
                <w:sz w:val="24"/>
                <w:szCs w:val="24"/>
              </w:rPr>
              <w:t>5. Заполняет оце</w:t>
            </w:r>
            <w:r w:rsidRPr="001B4654">
              <w:rPr>
                <w:rFonts w:ascii="Times New Roman" w:hAnsi="Times New Roman" w:cs="Times New Roman"/>
                <w:sz w:val="24"/>
                <w:szCs w:val="24"/>
              </w:rPr>
              <w:softHyphen/>
              <w:t>ночный лист</w:t>
            </w:r>
          </w:p>
        </w:tc>
        <w:tc>
          <w:tcPr>
            <w:tcW w:w="1814" w:type="dxa"/>
          </w:tcPr>
          <w:p w:rsidR="00E40A92" w:rsidRPr="001B4654" w:rsidRDefault="001B4654" w:rsidP="001B4654">
            <w:pPr>
              <w:jc w:val="both"/>
              <w:rPr>
                <w:rFonts w:ascii="Times New Roman" w:hAnsi="Times New Roman" w:cs="Times New Roman"/>
                <w:sz w:val="24"/>
                <w:szCs w:val="24"/>
              </w:rPr>
            </w:pPr>
            <w:r w:rsidRPr="001B4654">
              <w:rPr>
                <w:rFonts w:ascii="Times New Roman" w:hAnsi="Times New Roman" w:cs="Times New Roman"/>
                <w:sz w:val="24"/>
                <w:szCs w:val="24"/>
              </w:rPr>
              <w:t>Получают за</w:t>
            </w:r>
            <w:r w:rsidRPr="001B4654">
              <w:rPr>
                <w:rFonts w:ascii="Times New Roman" w:hAnsi="Times New Roman" w:cs="Times New Roman"/>
                <w:sz w:val="24"/>
                <w:szCs w:val="24"/>
              </w:rPr>
              <w:softHyphen/>
              <w:t>дания, распре</w:t>
            </w:r>
            <w:r w:rsidRPr="001B4654">
              <w:rPr>
                <w:rFonts w:ascii="Times New Roman" w:hAnsi="Times New Roman" w:cs="Times New Roman"/>
                <w:sz w:val="24"/>
                <w:szCs w:val="24"/>
              </w:rPr>
              <w:softHyphen/>
              <w:t>деляют роли в группах, рабо</w:t>
            </w:r>
            <w:r w:rsidRPr="001B4654">
              <w:rPr>
                <w:rFonts w:ascii="Times New Roman" w:hAnsi="Times New Roman" w:cs="Times New Roman"/>
                <w:sz w:val="24"/>
                <w:szCs w:val="24"/>
              </w:rPr>
              <w:softHyphen/>
              <w:t>тают над реше</w:t>
            </w:r>
            <w:r w:rsidRPr="001B4654">
              <w:rPr>
                <w:rFonts w:ascii="Times New Roman" w:hAnsi="Times New Roman" w:cs="Times New Roman"/>
                <w:sz w:val="24"/>
                <w:szCs w:val="24"/>
              </w:rPr>
              <w:softHyphen/>
              <w:t>нием постав</w:t>
            </w:r>
            <w:r w:rsidRPr="001B4654">
              <w:rPr>
                <w:rFonts w:ascii="Times New Roman" w:hAnsi="Times New Roman" w:cs="Times New Roman"/>
                <w:sz w:val="24"/>
                <w:szCs w:val="24"/>
              </w:rPr>
              <w:softHyphen/>
              <w:t>ленной задачи</w:t>
            </w:r>
          </w:p>
        </w:tc>
        <w:tc>
          <w:tcPr>
            <w:tcW w:w="2297" w:type="dxa"/>
          </w:tcPr>
          <w:p w:rsidR="001B4654" w:rsidRPr="001B4654" w:rsidRDefault="001B4654" w:rsidP="001B4654">
            <w:pPr>
              <w:jc w:val="both"/>
              <w:rPr>
                <w:rFonts w:ascii="Times New Roman" w:hAnsi="Times New Roman" w:cs="Times New Roman"/>
                <w:i/>
                <w:iCs/>
                <w:sz w:val="24"/>
                <w:szCs w:val="24"/>
              </w:rPr>
            </w:pPr>
            <w:r w:rsidRPr="001B4654">
              <w:rPr>
                <w:rFonts w:ascii="Times New Roman" w:hAnsi="Times New Roman" w:cs="Times New Roman"/>
                <w:i/>
                <w:iCs/>
                <w:sz w:val="24"/>
                <w:szCs w:val="24"/>
              </w:rPr>
              <w:t>Личностные УУД</w:t>
            </w:r>
          </w:p>
          <w:p w:rsidR="001B4654" w:rsidRPr="001B4654" w:rsidRDefault="001B4654" w:rsidP="001B4654">
            <w:pPr>
              <w:jc w:val="both"/>
              <w:rPr>
                <w:rFonts w:ascii="Times New Roman" w:hAnsi="Times New Roman" w:cs="Times New Roman"/>
                <w:sz w:val="24"/>
                <w:szCs w:val="24"/>
              </w:rPr>
            </w:pPr>
            <w:r w:rsidRPr="001B4654">
              <w:rPr>
                <w:rFonts w:ascii="Times New Roman" w:hAnsi="Times New Roman" w:cs="Times New Roman"/>
                <w:i/>
                <w:iCs/>
                <w:sz w:val="24"/>
                <w:szCs w:val="24"/>
              </w:rPr>
              <w:t xml:space="preserve">- </w:t>
            </w:r>
            <w:r w:rsidRPr="001B4654">
              <w:rPr>
                <w:rFonts w:ascii="Times New Roman" w:hAnsi="Times New Roman" w:cs="Times New Roman"/>
                <w:sz w:val="24"/>
                <w:szCs w:val="24"/>
              </w:rPr>
              <w:t>фор</w:t>
            </w:r>
            <w:r w:rsidRPr="001B4654">
              <w:rPr>
                <w:rFonts w:ascii="Times New Roman" w:hAnsi="Times New Roman" w:cs="Times New Roman"/>
                <w:sz w:val="24"/>
                <w:szCs w:val="24"/>
              </w:rPr>
              <w:softHyphen/>
              <w:t>мирование мотивации учебной деятельности, личной ответственности, развитие познавательных интересов, чувства взаи</w:t>
            </w:r>
            <w:r w:rsidRPr="001B4654">
              <w:rPr>
                <w:rFonts w:ascii="Times New Roman" w:hAnsi="Times New Roman" w:cs="Times New Roman"/>
                <w:sz w:val="24"/>
                <w:szCs w:val="24"/>
              </w:rPr>
              <w:softHyphen/>
              <w:t xml:space="preserve">мопомощи. </w:t>
            </w:r>
          </w:p>
          <w:p w:rsidR="001B4654" w:rsidRPr="001B4654" w:rsidRDefault="001B4654" w:rsidP="001B4654">
            <w:pPr>
              <w:jc w:val="both"/>
              <w:rPr>
                <w:rFonts w:ascii="Times New Roman" w:hAnsi="Times New Roman" w:cs="Times New Roman"/>
                <w:i/>
                <w:iCs/>
                <w:sz w:val="24"/>
                <w:szCs w:val="24"/>
              </w:rPr>
            </w:pPr>
            <w:r w:rsidRPr="001B4654">
              <w:rPr>
                <w:rFonts w:ascii="Times New Roman" w:hAnsi="Times New Roman" w:cs="Times New Roman"/>
                <w:i/>
                <w:iCs/>
                <w:sz w:val="24"/>
                <w:szCs w:val="24"/>
              </w:rPr>
              <w:t>Регулятивные УУД</w:t>
            </w:r>
          </w:p>
          <w:p w:rsidR="001B4654" w:rsidRPr="001B4654" w:rsidRDefault="001B4654" w:rsidP="001B4654">
            <w:pPr>
              <w:jc w:val="both"/>
              <w:rPr>
                <w:rFonts w:ascii="Times New Roman" w:hAnsi="Times New Roman" w:cs="Times New Roman"/>
                <w:i/>
                <w:iCs/>
                <w:sz w:val="24"/>
                <w:szCs w:val="24"/>
              </w:rPr>
            </w:pPr>
            <w:r w:rsidRPr="001B4654">
              <w:rPr>
                <w:rFonts w:ascii="Times New Roman" w:hAnsi="Times New Roman" w:cs="Times New Roman"/>
                <w:i/>
                <w:iCs/>
                <w:sz w:val="24"/>
                <w:szCs w:val="24"/>
              </w:rPr>
              <w:t>-</w:t>
            </w:r>
            <w:r w:rsidRPr="001B4654">
              <w:rPr>
                <w:rFonts w:ascii="Times New Roman" w:hAnsi="Times New Roman" w:cs="Times New Roman"/>
                <w:sz w:val="24"/>
                <w:szCs w:val="24"/>
              </w:rPr>
              <w:t>формирование всех типов учебной деятельности, направленных на органи</w:t>
            </w:r>
            <w:r w:rsidRPr="001B4654">
              <w:rPr>
                <w:rFonts w:ascii="Times New Roman" w:hAnsi="Times New Roman" w:cs="Times New Roman"/>
                <w:sz w:val="24"/>
                <w:szCs w:val="24"/>
              </w:rPr>
              <w:softHyphen/>
              <w:t>зацию своей работы умение планировать дея</w:t>
            </w:r>
            <w:r w:rsidRPr="001B4654">
              <w:rPr>
                <w:rFonts w:ascii="Times New Roman" w:hAnsi="Times New Roman" w:cs="Times New Roman"/>
                <w:sz w:val="24"/>
                <w:szCs w:val="24"/>
              </w:rPr>
              <w:softHyphen/>
              <w:t>тельность и действовать по плану, умение взаимо</w:t>
            </w:r>
            <w:r w:rsidRPr="001B4654">
              <w:rPr>
                <w:rFonts w:ascii="Times New Roman" w:hAnsi="Times New Roman" w:cs="Times New Roman"/>
                <w:sz w:val="24"/>
                <w:szCs w:val="24"/>
              </w:rPr>
              <w:softHyphen/>
              <w:t>действовать со сверстни</w:t>
            </w:r>
            <w:r w:rsidRPr="001B4654">
              <w:rPr>
                <w:rFonts w:ascii="Times New Roman" w:hAnsi="Times New Roman" w:cs="Times New Roman"/>
                <w:sz w:val="24"/>
                <w:szCs w:val="24"/>
              </w:rPr>
              <w:softHyphen/>
              <w:t>ками в учебной деятель</w:t>
            </w:r>
            <w:r w:rsidRPr="001B4654">
              <w:rPr>
                <w:rFonts w:ascii="Times New Roman" w:hAnsi="Times New Roman" w:cs="Times New Roman"/>
                <w:sz w:val="24"/>
                <w:szCs w:val="24"/>
              </w:rPr>
              <w:softHyphen/>
              <w:t xml:space="preserve">ности. </w:t>
            </w:r>
            <w:r w:rsidRPr="001B4654">
              <w:rPr>
                <w:rFonts w:ascii="Times New Roman" w:hAnsi="Times New Roman" w:cs="Times New Roman"/>
                <w:i/>
                <w:iCs/>
                <w:sz w:val="24"/>
                <w:szCs w:val="24"/>
              </w:rPr>
              <w:t>Познавательные УУД</w:t>
            </w:r>
          </w:p>
          <w:p w:rsidR="001B4654" w:rsidRPr="001B4654" w:rsidRDefault="001B4654" w:rsidP="001B4654">
            <w:pPr>
              <w:jc w:val="both"/>
              <w:rPr>
                <w:rFonts w:ascii="Times New Roman" w:hAnsi="Times New Roman" w:cs="Times New Roman"/>
                <w:i/>
                <w:iCs/>
                <w:sz w:val="24"/>
                <w:szCs w:val="24"/>
              </w:rPr>
            </w:pPr>
            <w:r w:rsidRPr="001B4654">
              <w:rPr>
                <w:rFonts w:ascii="Times New Roman" w:hAnsi="Times New Roman" w:cs="Times New Roman"/>
                <w:i/>
                <w:iCs/>
                <w:sz w:val="24"/>
                <w:szCs w:val="24"/>
              </w:rPr>
              <w:t>-</w:t>
            </w:r>
            <w:r w:rsidRPr="001B4654">
              <w:rPr>
                <w:rFonts w:ascii="Times New Roman" w:hAnsi="Times New Roman" w:cs="Times New Roman"/>
                <w:sz w:val="24"/>
                <w:szCs w:val="24"/>
              </w:rPr>
              <w:t>умение сравнивать дан</w:t>
            </w:r>
            <w:r w:rsidRPr="001B4654">
              <w:rPr>
                <w:rFonts w:ascii="Times New Roman" w:hAnsi="Times New Roman" w:cs="Times New Roman"/>
                <w:sz w:val="24"/>
                <w:szCs w:val="24"/>
              </w:rPr>
              <w:softHyphen/>
              <w:t xml:space="preserve">ные, находить отличия. </w:t>
            </w:r>
            <w:r w:rsidRPr="001B4654">
              <w:rPr>
                <w:rFonts w:ascii="Times New Roman" w:hAnsi="Times New Roman" w:cs="Times New Roman"/>
                <w:i/>
                <w:iCs/>
                <w:sz w:val="24"/>
                <w:szCs w:val="24"/>
              </w:rPr>
              <w:t>Коммуникативные УУД</w:t>
            </w:r>
          </w:p>
          <w:p w:rsidR="00E40A92" w:rsidRPr="001B4654" w:rsidRDefault="001B4654" w:rsidP="001B4654">
            <w:pPr>
              <w:jc w:val="both"/>
              <w:rPr>
                <w:rFonts w:ascii="Times New Roman" w:hAnsi="Times New Roman" w:cs="Times New Roman"/>
                <w:sz w:val="24"/>
                <w:szCs w:val="24"/>
              </w:rPr>
            </w:pPr>
            <w:r w:rsidRPr="001B4654">
              <w:rPr>
                <w:rFonts w:ascii="Times New Roman" w:hAnsi="Times New Roman" w:cs="Times New Roman"/>
                <w:i/>
                <w:iCs/>
                <w:sz w:val="24"/>
                <w:szCs w:val="24"/>
              </w:rPr>
              <w:t>-</w:t>
            </w:r>
            <w:r w:rsidRPr="001B4654">
              <w:rPr>
                <w:rFonts w:ascii="Times New Roman" w:hAnsi="Times New Roman" w:cs="Times New Roman"/>
                <w:sz w:val="24"/>
                <w:szCs w:val="24"/>
              </w:rPr>
              <w:t>учащиеся учатся договари</w:t>
            </w:r>
            <w:r w:rsidRPr="001B4654">
              <w:rPr>
                <w:rFonts w:ascii="Times New Roman" w:hAnsi="Times New Roman" w:cs="Times New Roman"/>
                <w:sz w:val="24"/>
                <w:szCs w:val="24"/>
              </w:rPr>
              <w:softHyphen/>
              <w:t xml:space="preserve">ваться, </w:t>
            </w:r>
            <w:r w:rsidRPr="001B4654">
              <w:rPr>
                <w:rFonts w:ascii="Times New Roman" w:hAnsi="Times New Roman" w:cs="Times New Roman"/>
                <w:sz w:val="24"/>
                <w:szCs w:val="24"/>
              </w:rPr>
              <w:lastRenderedPageBreak/>
              <w:t>находить общее решение, аргументировать свое предложение, убеж</w:t>
            </w:r>
            <w:r w:rsidRPr="001B4654">
              <w:rPr>
                <w:rFonts w:ascii="Times New Roman" w:hAnsi="Times New Roman" w:cs="Times New Roman"/>
                <w:sz w:val="24"/>
                <w:szCs w:val="24"/>
              </w:rPr>
              <w:softHyphen/>
              <w:t>дать, понимать позицию других людей, уступать им</w:t>
            </w:r>
          </w:p>
        </w:tc>
      </w:tr>
      <w:tr w:rsidR="001B4654" w:rsidRPr="001B4654" w:rsidTr="00AA10E9">
        <w:trPr>
          <w:trHeight w:val="4261"/>
        </w:trPr>
        <w:tc>
          <w:tcPr>
            <w:tcW w:w="1701" w:type="dxa"/>
          </w:tcPr>
          <w:p w:rsidR="001B4654" w:rsidRPr="001B4654" w:rsidRDefault="001B4654" w:rsidP="001B4654">
            <w:pPr>
              <w:jc w:val="both"/>
              <w:rPr>
                <w:rFonts w:ascii="Times New Roman" w:hAnsi="Times New Roman" w:cs="Times New Roman"/>
                <w:b/>
                <w:bCs/>
                <w:sz w:val="24"/>
                <w:szCs w:val="24"/>
              </w:rPr>
            </w:pPr>
            <w:r w:rsidRPr="001B4654">
              <w:rPr>
                <w:rFonts w:ascii="Times New Roman" w:hAnsi="Times New Roman" w:cs="Times New Roman"/>
                <w:b/>
                <w:bCs/>
                <w:sz w:val="24"/>
                <w:szCs w:val="24"/>
              </w:rPr>
              <w:lastRenderedPageBreak/>
              <w:t>3   этап.   Представ</w:t>
            </w:r>
            <w:r w:rsidRPr="001B4654">
              <w:rPr>
                <w:rFonts w:ascii="Times New Roman" w:hAnsi="Times New Roman" w:cs="Times New Roman"/>
                <w:b/>
                <w:bCs/>
                <w:sz w:val="24"/>
                <w:szCs w:val="24"/>
              </w:rPr>
              <w:softHyphen/>
              <w:t>ление результатов</w:t>
            </w:r>
          </w:p>
          <w:p w:rsidR="001B4654" w:rsidRPr="00C475C8" w:rsidRDefault="001B4654" w:rsidP="001B4654">
            <w:pPr>
              <w:jc w:val="both"/>
              <w:rPr>
                <w:rFonts w:ascii="Times New Roman" w:hAnsi="Times New Roman" w:cs="Times New Roman"/>
                <w:bCs/>
                <w:sz w:val="24"/>
                <w:szCs w:val="24"/>
              </w:rPr>
            </w:pPr>
            <w:r w:rsidRPr="00C475C8">
              <w:rPr>
                <w:rFonts w:ascii="Times New Roman" w:hAnsi="Times New Roman" w:cs="Times New Roman"/>
                <w:bCs/>
                <w:sz w:val="24"/>
                <w:szCs w:val="24"/>
              </w:rPr>
              <w:t>(рефлексивно-оценочный)</w:t>
            </w:r>
          </w:p>
        </w:tc>
        <w:tc>
          <w:tcPr>
            <w:tcW w:w="3186" w:type="dxa"/>
          </w:tcPr>
          <w:p w:rsidR="00705670" w:rsidRPr="00705670" w:rsidRDefault="00705670" w:rsidP="00705670">
            <w:pPr>
              <w:jc w:val="both"/>
              <w:rPr>
                <w:rFonts w:ascii="Times New Roman" w:hAnsi="Times New Roman" w:cs="Times New Roman"/>
                <w:sz w:val="24"/>
                <w:szCs w:val="24"/>
              </w:rPr>
            </w:pPr>
            <w:r w:rsidRPr="00705670">
              <w:rPr>
                <w:rFonts w:ascii="Times New Roman" w:hAnsi="Times New Roman" w:cs="Times New Roman"/>
                <w:b/>
                <w:sz w:val="24"/>
                <w:szCs w:val="24"/>
              </w:rPr>
              <w:t>Слайд</w:t>
            </w:r>
            <w:r>
              <w:rPr>
                <w:rFonts w:ascii="Times New Roman" w:hAnsi="Times New Roman" w:cs="Times New Roman"/>
                <w:b/>
                <w:sz w:val="24"/>
                <w:szCs w:val="24"/>
              </w:rPr>
              <w:t xml:space="preserve"> 14.</w:t>
            </w:r>
            <w:r w:rsidRPr="00705670">
              <w:rPr>
                <w:rFonts w:ascii="Times New Roman" w:hAnsi="Times New Roman" w:cs="Times New Roman"/>
                <w:sz w:val="24"/>
                <w:szCs w:val="24"/>
              </w:rPr>
              <w:t xml:space="preserve"> А сейчас каждая группа представит то, что у вас получилось. </w:t>
            </w:r>
          </w:p>
          <w:p w:rsidR="00705670" w:rsidRPr="00705670" w:rsidRDefault="00705670" w:rsidP="00705670">
            <w:pPr>
              <w:jc w:val="both"/>
              <w:rPr>
                <w:rFonts w:ascii="Times New Roman" w:hAnsi="Times New Roman" w:cs="Times New Roman"/>
                <w:sz w:val="24"/>
                <w:szCs w:val="24"/>
              </w:rPr>
            </w:pPr>
            <w:r w:rsidRPr="00705670">
              <w:rPr>
                <w:rFonts w:ascii="Times New Roman" w:hAnsi="Times New Roman" w:cs="Times New Roman"/>
                <w:sz w:val="24"/>
                <w:szCs w:val="24"/>
              </w:rPr>
              <w:t xml:space="preserve">Спасибо, ребята, вы помогли приготовить материал для журнала. </w:t>
            </w:r>
          </w:p>
          <w:p w:rsidR="00705670" w:rsidRPr="00705670" w:rsidRDefault="00705670" w:rsidP="00705670">
            <w:pPr>
              <w:jc w:val="both"/>
              <w:rPr>
                <w:rFonts w:ascii="Times New Roman" w:hAnsi="Times New Roman" w:cs="Times New Roman"/>
                <w:sz w:val="24"/>
                <w:szCs w:val="24"/>
              </w:rPr>
            </w:pPr>
            <w:r w:rsidRPr="00705670">
              <w:rPr>
                <w:rFonts w:ascii="Times New Roman" w:hAnsi="Times New Roman" w:cs="Times New Roman"/>
                <w:sz w:val="24"/>
                <w:szCs w:val="24"/>
              </w:rPr>
              <w:t>Подведем итог нашей работы. У вас на столах лежат Листы самооценки. Оцените свою работу на уроке</w:t>
            </w:r>
          </w:p>
          <w:p w:rsidR="00BB73B3" w:rsidRPr="00705670" w:rsidRDefault="00705670" w:rsidP="00705670">
            <w:pPr>
              <w:jc w:val="both"/>
              <w:rPr>
                <w:rFonts w:ascii="Times New Roman" w:hAnsi="Times New Roman" w:cs="Times New Roman"/>
                <w:sz w:val="24"/>
                <w:szCs w:val="24"/>
              </w:rPr>
            </w:pPr>
            <w:r w:rsidRPr="00705670">
              <w:rPr>
                <w:rFonts w:ascii="Times New Roman" w:hAnsi="Times New Roman" w:cs="Times New Roman"/>
                <w:b/>
                <w:sz w:val="24"/>
                <w:szCs w:val="24"/>
              </w:rPr>
              <w:t>Слайд</w:t>
            </w:r>
            <w:r>
              <w:rPr>
                <w:rFonts w:ascii="Times New Roman" w:hAnsi="Times New Roman" w:cs="Times New Roman"/>
                <w:b/>
                <w:sz w:val="24"/>
                <w:szCs w:val="24"/>
              </w:rPr>
              <w:t xml:space="preserve"> 15.</w:t>
            </w:r>
            <w:r w:rsidRPr="00705670">
              <w:rPr>
                <w:rFonts w:ascii="Times New Roman" w:hAnsi="Times New Roman" w:cs="Times New Roman"/>
                <w:sz w:val="24"/>
                <w:szCs w:val="24"/>
              </w:rPr>
              <w:t xml:space="preserve"> Дом задание на экране, запишите</w:t>
            </w:r>
            <w:r>
              <w:rPr>
                <w:rFonts w:ascii="Times New Roman" w:hAnsi="Times New Roman" w:cs="Times New Roman"/>
                <w:sz w:val="24"/>
                <w:szCs w:val="24"/>
              </w:rPr>
              <w:t xml:space="preserve"> в дневник</w:t>
            </w:r>
            <w:proofErr w:type="gramStart"/>
            <w:r>
              <w:rPr>
                <w:rFonts w:ascii="Times New Roman" w:hAnsi="Times New Roman" w:cs="Times New Roman"/>
                <w:sz w:val="24"/>
                <w:szCs w:val="24"/>
              </w:rPr>
              <w:t>.(</w:t>
            </w:r>
            <w:proofErr w:type="gramEnd"/>
            <w:r w:rsidR="00BB73B3" w:rsidRPr="00705670">
              <w:rPr>
                <w:rFonts w:ascii="Times New Roman" w:hAnsi="Times New Roman" w:cs="Times New Roman"/>
                <w:bCs/>
                <w:sz w:val="24"/>
                <w:szCs w:val="24"/>
              </w:rPr>
              <w:t>Повторить  § 13-16.</w:t>
            </w:r>
          </w:p>
          <w:p w:rsidR="00BB73B3" w:rsidRPr="00705670" w:rsidRDefault="00BB73B3" w:rsidP="00705670">
            <w:pPr>
              <w:jc w:val="both"/>
              <w:rPr>
                <w:rFonts w:ascii="Times New Roman" w:hAnsi="Times New Roman" w:cs="Times New Roman"/>
                <w:sz w:val="24"/>
                <w:szCs w:val="24"/>
              </w:rPr>
            </w:pPr>
            <w:r w:rsidRPr="00705670">
              <w:rPr>
                <w:rFonts w:ascii="Times New Roman" w:hAnsi="Times New Roman" w:cs="Times New Roman"/>
                <w:bCs/>
                <w:sz w:val="24"/>
                <w:szCs w:val="24"/>
              </w:rPr>
              <w:t>Составить кроссворд по теме «Грибы»</w:t>
            </w:r>
            <w:r w:rsidR="00705670">
              <w:rPr>
                <w:rFonts w:ascii="Times New Roman" w:hAnsi="Times New Roman" w:cs="Times New Roman"/>
                <w:bCs/>
                <w:sz w:val="24"/>
                <w:szCs w:val="24"/>
              </w:rPr>
              <w:t>)</w:t>
            </w:r>
            <w:r w:rsidRPr="00705670">
              <w:rPr>
                <w:rFonts w:ascii="Times New Roman" w:hAnsi="Times New Roman" w:cs="Times New Roman"/>
                <w:bCs/>
                <w:sz w:val="24"/>
                <w:szCs w:val="24"/>
              </w:rPr>
              <w:t>.</w:t>
            </w:r>
          </w:p>
          <w:p w:rsidR="001B4654" w:rsidRPr="001B4654" w:rsidRDefault="001B4654" w:rsidP="00705670">
            <w:pPr>
              <w:jc w:val="both"/>
              <w:rPr>
                <w:rFonts w:ascii="Times New Roman" w:hAnsi="Times New Roman" w:cs="Times New Roman"/>
                <w:sz w:val="24"/>
                <w:szCs w:val="24"/>
              </w:rPr>
            </w:pPr>
          </w:p>
        </w:tc>
        <w:tc>
          <w:tcPr>
            <w:tcW w:w="1917" w:type="dxa"/>
          </w:tcPr>
          <w:p w:rsidR="001B4654" w:rsidRPr="001B4654" w:rsidRDefault="00C475C8" w:rsidP="001B4654">
            <w:pPr>
              <w:jc w:val="both"/>
              <w:rPr>
                <w:rFonts w:ascii="Times New Roman" w:hAnsi="Times New Roman" w:cs="Times New Roman"/>
                <w:sz w:val="24"/>
                <w:szCs w:val="24"/>
              </w:rPr>
            </w:pPr>
            <w:r w:rsidRPr="00C475C8">
              <w:rPr>
                <w:rFonts w:ascii="Times New Roman" w:hAnsi="Times New Roman" w:cs="Times New Roman"/>
                <w:sz w:val="24"/>
                <w:szCs w:val="24"/>
              </w:rPr>
              <w:t>Практическая помощь (по необ</w:t>
            </w:r>
            <w:r w:rsidRPr="00C475C8">
              <w:rPr>
                <w:rFonts w:ascii="Times New Roman" w:hAnsi="Times New Roman" w:cs="Times New Roman"/>
                <w:sz w:val="24"/>
                <w:szCs w:val="24"/>
              </w:rPr>
              <w:softHyphen/>
              <w:t>ходимости)</w:t>
            </w:r>
          </w:p>
        </w:tc>
        <w:tc>
          <w:tcPr>
            <w:tcW w:w="1814" w:type="dxa"/>
          </w:tcPr>
          <w:p w:rsidR="001B4654" w:rsidRPr="001B4654" w:rsidRDefault="00C475C8" w:rsidP="001B4654">
            <w:pPr>
              <w:jc w:val="both"/>
              <w:rPr>
                <w:rFonts w:ascii="Times New Roman" w:hAnsi="Times New Roman" w:cs="Times New Roman"/>
                <w:sz w:val="24"/>
                <w:szCs w:val="24"/>
              </w:rPr>
            </w:pPr>
            <w:r w:rsidRPr="00C475C8">
              <w:rPr>
                <w:rFonts w:ascii="Times New Roman" w:hAnsi="Times New Roman" w:cs="Times New Roman"/>
                <w:sz w:val="24"/>
                <w:szCs w:val="24"/>
              </w:rPr>
              <w:t>Представляют продукт дея</w:t>
            </w:r>
            <w:r w:rsidRPr="00C475C8">
              <w:rPr>
                <w:rFonts w:ascii="Times New Roman" w:hAnsi="Times New Roman" w:cs="Times New Roman"/>
                <w:sz w:val="24"/>
                <w:szCs w:val="24"/>
              </w:rPr>
              <w:softHyphen/>
              <w:t>тельности (зри</w:t>
            </w:r>
            <w:r w:rsidRPr="00C475C8">
              <w:rPr>
                <w:rFonts w:ascii="Times New Roman" w:hAnsi="Times New Roman" w:cs="Times New Roman"/>
                <w:sz w:val="24"/>
                <w:szCs w:val="24"/>
              </w:rPr>
              <w:softHyphen/>
              <w:t>телям или экс</w:t>
            </w:r>
            <w:r w:rsidRPr="00C475C8">
              <w:rPr>
                <w:rFonts w:ascii="Times New Roman" w:hAnsi="Times New Roman" w:cs="Times New Roman"/>
                <w:sz w:val="24"/>
                <w:szCs w:val="24"/>
              </w:rPr>
              <w:softHyphen/>
              <w:t>пертам) про</w:t>
            </w:r>
            <w:r w:rsidRPr="00C475C8">
              <w:rPr>
                <w:rFonts w:ascii="Times New Roman" w:hAnsi="Times New Roman" w:cs="Times New Roman"/>
                <w:sz w:val="24"/>
                <w:szCs w:val="24"/>
              </w:rPr>
              <w:softHyphen/>
              <w:t>дукт деятель</w:t>
            </w:r>
            <w:r w:rsidRPr="00C475C8">
              <w:rPr>
                <w:rFonts w:ascii="Times New Roman" w:hAnsi="Times New Roman" w:cs="Times New Roman"/>
                <w:sz w:val="24"/>
                <w:szCs w:val="24"/>
              </w:rPr>
              <w:softHyphen/>
              <w:t>ности, рефлексия</w:t>
            </w:r>
          </w:p>
        </w:tc>
        <w:tc>
          <w:tcPr>
            <w:tcW w:w="2297" w:type="dxa"/>
          </w:tcPr>
          <w:p w:rsidR="00C475C8" w:rsidRPr="00C475C8" w:rsidRDefault="00C475C8" w:rsidP="00C475C8">
            <w:pPr>
              <w:jc w:val="both"/>
              <w:rPr>
                <w:rFonts w:ascii="Times New Roman" w:hAnsi="Times New Roman" w:cs="Times New Roman"/>
                <w:i/>
                <w:iCs/>
                <w:sz w:val="24"/>
                <w:szCs w:val="24"/>
              </w:rPr>
            </w:pPr>
            <w:r w:rsidRPr="00C475C8">
              <w:rPr>
                <w:rFonts w:ascii="Times New Roman" w:hAnsi="Times New Roman" w:cs="Times New Roman"/>
                <w:i/>
                <w:iCs/>
                <w:sz w:val="24"/>
                <w:szCs w:val="24"/>
              </w:rPr>
              <w:t>Личностные УУД</w:t>
            </w:r>
            <w:r>
              <w:rPr>
                <w:rFonts w:ascii="Times New Roman" w:hAnsi="Times New Roman" w:cs="Times New Roman"/>
                <w:i/>
                <w:iCs/>
                <w:sz w:val="24"/>
                <w:szCs w:val="24"/>
              </w:rPr>
              <w:t>:</w:t>
            </w:r>
          </w:p>
          <w:p w:rsidR="00C475C8" w:rsidRPr="00C475C8" w:rsidRDefault="00C475C8" w:rsidP="00C475C8">
            <w:pPr>
              <w:jc w:val="both"/>
              <w:rPr>
                <w:rFonts w:ascii="Times New Roman" w:hAnsi="Times New Roman" w:cs="Times New Roman"/>
                <w:iCs/>
                <w:sz w:val="24"/>
                <w:szCs w:val="24"/>
              </w:rPr>
            </w:pPr>
            <w:r w:rsidRPr="00C475C8">
              <w:rPr>
                <w:rFonts w:ascii="Times New Roman" w:hAnsi="Times New Roman" w:cs="Times New Roman"/>
                <w:iCs/>
                <w:sz w:val="24"/>
                <w:szCs w:val="24"/>
              </w:rPr>
              <w:t>- само</w:t>
            </w:r>
            <w:r w:rsidRPr="00C475C8">
              <w:rPr>
                <w:rFonts w:ascii="Times New Roman" w:hAnsi="Times New Roman" w:cs="Times New Roman"/>
                <w:iCs/>
                <w:sz w:val="24"/>
                <w:szCs w:val="24"/>
              </w:rPr>
              <w:softHyphen/>
              <w:t xml:space="preserve">определение, действия нравственно-этического характера. </w:t>
            </w:r>
          </w:p>
          <w:p w:rsidR="00C475C8" w:rsidRPr="00C475C8" w:rsidRDefault="00C475C8" w:rsidP="00C475C8">
            <w:pPr>
              <w:jc w:val="both"/>
              <w:rPr>
                <w:rFonts w:ascii="Times New Roman" w:hAnsi="Times New Roman" w:cs="Times New Roman"/>
                <w:i/>
                <w:iCs/>
                <w:sz w:val="24"/>
                <w:szCs w:val="24"/>
              </w:rPr>
            </w:pPr>
            <w:r w:rsidRPr="00C475C8">
              <w:rPr>
                <w:rFonts w:ascii="Times New Roman" w:hAnsi="Times New Roman" w:cs="Times New Roman"/>
                <w:i/>
                <w:iCs/>
                <w:sz w:val="24"/>
                <w:szCs w:val="24"/>
              </w:rPr>
              <w:t>Регулятивные УУД</w:t>
            </w:r>
            <w:r>
              <w:rPr>
                <w:rFonts w:ascii="Times New Roman" w:hAnsi="Times New Roman" w:cs="Times New Roman"/>
                <w:i/>
                <w:iCs/>
                <w:sz w:val="24"/>
                <w:szCs w:val="24"/>
              </w:rPr>
              <w:t>:</w:t>
            </w:r>
          </w:p>
          <w:p w:rsidR="00C475C8" w:rsidRPr="00C475C8" w:rsidRDefault="00C475C8" w:rsidP="00C475C8">
            <w:pPr>
              <w:jc w:val="both"/>
              <w:rPr>
                <w:rFonts w:ascii="Times New Roman" w:hAnsi="Times New Roman" w:cs="Times New Roman"/>
                <w:iCs/>
                <w:sz w:val="24"/>
                <w:szCs w:val="24"/>
              </w:rPr>
            </w:pPr>
            <w:r w:rsidRPr="00C475C8">
              <w:rPr>
                <w:rFonts w:ascii="Times New Roman" w:hAnsi="Times New Roman" w:cs="Times New Roman"/>
                <w:iCs/>
                <w:sz w:val="24"/>
                <w:szCs w:val="24"/>
              </w:rPr>
              <w:t>-учащиеся учатся опреде</w:t>
            </w:r>
            <w:r w:rsidRPr="00C475C8">
              <w:rPr>
                <w:rFonts w:ascii="Times New Roman" w:hAnsi="Times New Roman" w:cs="Times New Roman"/>
                <w:iCs/>
                <w:sz w:val="24"/>
                <w:szCs w:val="24"/>
              </w:rPr>
              <w:softHyphen/>
              <w:t>лению последовательно</w:t>
            </w:r>
            <w:r w:rsidRPr="00C475C8">
              <w:rPr>
                <w:rFonts w:ascii="Times New Roman" w:hAnsi="Times New Roman" w:cs="Times New Roman"/>
                <w:iCs/>
                <w:sz w:val="24"/>
                <w:szCs w:val="24"/>
              </w:rPr>
              <w:softHyphen/>
              <w:t>сти высказываний с уче</w:t>
            </w:r>
            <w:r w:rsidRPr="00C475C8">
              <w:rPr>
                <w:rFonts w:ascii="Times New Roman" w:hAnsi="Times New Roman" w:cs="Times New Roman"/>
                <w:iCs/>
                <w:sz w:val="24"/>
                <w:szCs w:val="24"/>
              </w:rPr>
              <w:softHyphen/>
              <w:t xml:space="preserve">том конечного результата. </w:t>
            </w:r>
            <w:r w:rsidRPr="00C475C8">
              <w:rPr>
                <w:rFonts w:ascii="Times New Roman" w:hAnsi="Times New Roman" w:cs="Times New Roman"/>
                <w:i/>
                <w:iCs/>
                <w:sz w:val="24"/>
                <w:szCs w:val="24"/>
              </w:rPr>
              <w:t>Познавательные УУД</w:t>
            </w:r>
            <w:r>
              <w:rPr>
                <w:rFonts w:ascii="Times New Roman" w:hAnsi="Times New Roman" w:cs="Times New Roman"/>
                <w:i/>
                <w:iCs/>
                <w:sz w:val="24"/>
                <w:szCs w:val="24"/>
              </w:rPr>
              <w:t>:</w:t>
            </w:r>
          </w:p>
          <w:p w:rsidR="00C475C8" w:rsidRPr="00C475C8" w:rsidRDefault="00C475C8" w:rsidP="00C475C8">
            <w:pPr>
              <w:jc w:val="both"/>
              <w:rPr>
                <w:rFonts w:ascii="Times New Roman" w:hAnsi="Times New Roman" w:cs="Times New Roman"/>
                <w:i/>
                <w:iCs/>
                <w:sz w:val="24"/>
                <w:szCs w:val="24"/>
              </w:rPr>
            </w:pPr>
            <w:r w:rsidRPr="00C475C8">
              <w:rPr>
                <w:rFonts w:ascii="Times New Roman" w:hAnsi="Times New Roman" w:cs="Times New Roman"/>
                <w:iCs/>
                <w:sz w:val="24"/>
                <w:szCs w:val="24"/>
              </w:rPr>
              <w:t xml:space="preserve">-учащиеся учатся строить сообщения в устной форме. </w:t>
            </w:r>
            <w:r w:rsidRPr="00C475C8">
              <w:rPr>
                <w:rFonts w:ascii="Times New Roman" w:hAnsi="Times New Roman" w:cs="Times New Roman"/>
                <w:i/>
                <w:iCs/>
                <w:sz w:val="24"/>
                <w:szCs w:val="24"/>
              </w:rPr>
              <w:t>Коммуникативные УУД</w:t>
            </w:r>
            <w:r>
              <w:rPr>
                <w:rFonts w:ascii="Times New Roman" w:hAnsi="Times New Roman" w:cs="Times New Roman"/>
                <w:i/>
                <w:iCs/>
                <w:sz w:val="24"/>
                <w:szCs w:val="24"/>
              </w:rPr>
              <w:t>:</w:t>
            </w:r>
          </w:p>
          <w:p w:rsidR="001B4654" w:rsidRPr="001B4654" w:rsidRDefault="00C475C8" w:rsidP="00C475C8">
            <w:pPr>
              <w:jc w:val="both"/>
              <w:rPr>
                <w:rFonts w:ascii="Times New Roman" w:hAnsi="Times New Roman" w:cs="Times New Roman"/>
                <w:i/>
                <w:iCs/>
                <w:sz w:val="24"/>
                <w:szCs w:val="24"/>
              </w:rPr>
            </w:pPr>
            <w:r w:rsidRPr="00C475C8">
              <w:rPr>
                <w:rFonts w:ascii="Times New Roman" w:hAnsi="Times New Roman" w:cs="Times New Roman"/>
                <w:iCs/>
                <w:sz w:val="24"/>
                <w:szCs w:val="24"/>
              </w:rPr>
              <w:t>- учащиеся учатся адекват</w:t>
            </w:r>
            <w:r w:rsidRPr="00C475C8">
              <w:rPr>
                <w:rFonts w:ascii="Times New Roman" w:hAnsi="Times New Roman" w:cs="Times New Roman"/>
                <w:iCs/>
                <w:sz w:val="24"/>
                <w:szCs w:val="24"/>
              </w:rPr>
              <w:softHyphen/>
              <w:t>но использовать речевые средства для решения коммуникативных задач</w:t>
            </w:r>
          </w:p>
        </w:tc>
      </w:tr>
    </w:tbl>
    <w:p w:rsidR="00E40A92" w:rsidRDefault="00E40A92" w:rsidP="008964D6">
      <w:pPr>
        <w:jc w:val="center"/>
      </w:pPr>
    </w:p>
    <w:p w:rsidR="00444484" w:rsidRDefault="00444484" w:rsidP="00444484">
      <w:pPr>
        <w:jc w:val="right"/>
        <w:rPr>
          <w:rFonts w:ascii="Times New Roman" w:hAnsi="Times New Roman" w:cs="Times New Roman"/>
          <w:sz w:val="24"/>
          <w:szCs w:val="24"/>
        </w:rPr>
      </w:pPr>
      <w:r w:rsidRPr="00444484">
        <w:rPr>
          <w:rFonts w:ascii="Times New Roman" w:hAnsi="Times New Roman" w:cs="Times New Roman"/>
          <w:sz w:val="24"/>
          <w:szCs w:val="24"/>
        </w:rPr>
        <w:t>Приложение</w:t>
      </w:r>
      <w:r w:rsidR="00EC388D">
        <w:rPr>
          <w:rFonts w:ascii="Times New Roman" w:hAnsi="Times New Roman" w:cs="Times New Roman"/>
          <w:sz w:val="24"/>
          <w:szCs w:val="24"/>
        </w:rPr>
        <w:t xml:space="preserve"> 1.</w:t>
      </w:r>
    </w:p>
    <w:p w:rsidR="00AA10E9" w:rsidRDefault="00AA10E9" w:rsidP="00AA10E9">
      <w:pPr>
        <w:rPr>
          <w:rFonts w:ascii="Times New Roman" w:hAnsi="Times New Roman" w:cs="Times New Roman"/>
          <w:sz w:val="24"/>
          <w:szCs w:val="24"/>
        </w:rPr>
      </w:pPr>
      <w:r>
        <w:rPr>
          <w:rFonts w:ascii="Times New Roman" w:hAnsi="Times New Roman" w:cs="Times New Roman"/>
          <w:sz w:val="24"/>
          <w:szCs w:val="24"/>
        </w:rPr>
        <w:t>Задание1.</w:t>
      </w:r>
    </w:p>
    <w:p w:rsidR="00AA10E9" w:rsidRPr="00AA10E9" w:rsidRDefault="00AA10E9" w:rsidP="00AA10E9">
      <w:pPr>
        <w:jc w:val="center"/>
        <w:rPr>
          <w:rFonts w:ascii="Times New Roman" w:hAnsi="Times New Roman" w:cs="Times New Roman"/>
          <w:b/>
          <w:sz w:val="24"/>
          <w:szCs w:val="24"/>
        </w:rPr>
      </w:pPr>
      <w:r w:rsidRPr="00AA10E9">
        <w:rPr>
          <w:rFonts w:ascii="Times New Roman" w:hAnsi="Times New Roman" w:cs="Times New Roman"/>
          <w:b/>
          <w:sz w:val="24"/>
          <w:szCs w:val="24"/>
        </w:rPr>
        <w:t>Многообразие грибов</w:t>
      </w:r>
    </w:p>
    <w:p w:rsidR="00AA10E9" w:rsidRPr="00AA10E9" w:rsidRDefault="00AA10E9" w:rsidP="00A7491E">
      <w:pPr>
        <w:spacing w:after="0" w:line="240" w:lineRule="auto"/>
        <w:jc w:val="both"/>
        <w:rPr>
          <w:rFonts w:ascii="Times New Roman" w:hAnsi="Times New Roman" w:cs="Times New Roman"/>
          <w:sz w:val="24"/>
          <w:szCs w:val="24"/>
        </w:rPr>
      </w:pPr>
      <w:r w:rsidRPr="00AA10E9">
        <w:rPr>
          <w:rFonts w:ascii="Times New Roman" w:hAnsi="Times New Roman" w:cs="Times New Roman"/>
          <w:sz w:val="24"/>
          <w:szCs w:val="24"/>
        </w:rPr>
        <w:t>Если бы грибы принимали участие в командном беге, им нужно было бы разделиться на команды,</w:t>
      </w:r>
      <w:r w:rsidR="00A7491E">
        <w:rPr>
          <w:rFonts w:ascii="Times New Roman" w:hAnsi="Times New Roman" w:cs="Times New Roman"/>
          <w:sz w:val="24"/>
          <w:szCs w:val="24"/>
        </w:rPr>
        <w:t xml:space="preserve"> учитывая определенные признаки. </w:t>
      </w:r>
      <w:r w:rsidRPr="00AA10E9">
        <w:rPr>
          <w:rFonts w:ascii="Times New Roman" w:hAnsi="Times New Roman" w:cs="Times New Roman"/>
          <w:sz w:val="24"/>
          <w:szCs w:val="24"/>
        </w:rPr>
        <w:t>Используя предложенные рисунки, разделите грибы на команды (вырежьте картинки). Дайте названия для команд согласно признаку. Какой признак вы использовали для деления на команды? Какая из команд включает больше бегунов?Вклейте картинки грибов-бегунов на беговые дорожки. Подпишите названия. Свои ответы поместите на страницу журнала.</w:t>
      </w:r>
    </w:p>
    <w:p w:rsidR="00AA10E9" w:rsidRPr="00AA10E9" w:rsidRDefault="00AA10E9" w:rsidP="00AA10E9">
      <w:pPr>
        <w:jc w:val="both"/>
        <w:rPr>
          <w:rFonts w:ascii="Times New Roman" w:hAnsi="Times New Roman" w:cs="Times New Roman"/>
          <w:sz w:val="24"/>
          <w:szCs w:val="24"/>
        </w:rPr>
      </w:pPr>
    </w:p>
    <w:p w:rsidR="00AA10E9" w:rsidRPr="00AA10E9" w:rsidRDefault="00AA10E9" w:rsidP="00AA10E9">
      <w:pPr>
        <w:jc w:val="right"/>
        <w:rPr>
          <w:rFonts w:ascii="Times New Roman" w:hAnsi="Times New Roman" w:cs="Times New Roman"/>
          <w:sz w:val="24"/>
          <w:szCs w:val="24"/>
        </w:rPr>
      </w:pPr>
    </w:p>
    <w:p w:rsidR="00AA10E9" w:rsidRPr="00AA10E9" w:rsidRDefault="00AA10E9" w:rsidP="00AA10E9">
      <w:pPr>
        <w:jc w:val="right"/>
        <w:rPr>
          <w:rFonts w:ascii="Times New Roman" w:hAnsi="Times New Roman" w:cs="Times New Roman"/>
          <w:sz w:val="24"/>
          <w:szCs w:val="24"/>
        </w:rPr>
      </w:pPr>
    </w:p>
    <w:p w:rsidR="00AA10E9" w:rsidRPr="00AA10E9" w:rsidRDefault="00AA10E9" w:rsidP="005B5AE6">
      <w:pPr>
        <w:rPr>
          <w:rFonts w:ascii="Times New Roman" w:hAnsi="Times New Roman" w:cs="Times New Roman"/>
          <w:sz w:val="24"/>
          <w:szCs w:val="24"/>
        </w:rPr>
      </w:pPr>
    </w:p>
    <w:tbl>
      <w:tblPr>
        <w:tblStyle w:val="a3"/>
        <w:tblpPr w:leftFromText="180" w:rightFromText="180" w:vertAnchor="text" w:horzAnchor="margin" w:tblpXSpec="center" w:tblpY="67"/>
        <w:tblW w:w="9540" w:type="dxa"/>
        <w:tblLayout w:type="fixed"/>
        <w:tblLook w:val="04A0"/>
      </w:tblPr>
      <w:tblGrid>
        <w:gridCol w:w="3220"/>
        <w:gridCol w:w="3339"/>
        <w:gridCol w:w="2981"/>
      </w:tblGrid>
      <w:tr w:rsidR="00A7491E" w:rsidRPr="00AA10E9" w:rsidTr="00915C5C">
        <w:trPr>
          <w:trHeight w:val="3029"/>
        </w:trPr>
        <w:tc>
          <w:tcPr>
            <w:tcW w:w="3220" w:type="dxa"/>
          </w:tcPr>
          <w:p w:rsidR="00A7491E" w:rsidRPr="00AA10E9" w:rsidRDefault="00A7491E" w:rsidP="00A7491E">
            <w:pPr>
              <w:jc w:val="right"/>
              <w:rPr>
                <w:rFonts w:ascii="Times New Roman" w:hAnsi="Times New Roman" w:cs="Times New Roman"/>
                <w:sz w:val="24"/>
                <w:szCs w:val="24"/>
              </w:rPr>
            </w:pPr>
            <w:bookmarkStart w:id="0" w:name="_GoBack"/>
            <w:bookmarkEnd w:id="0"/>
            <w:r w:rsidRPr="00AA10E9">
              <w:rPr>
                <w:rFonts w:ascii="Times New Roman" w:hAnsi="Times New Roman" w:cs="Times New Roman"/>
                <w:noProof/>
                <w:sz w:val="24"/>
                <w:szCs w:val="24"/>
                <w:lang w:eastAsia="ru-RU"/>
              </w:rPr>
              <w:lastRenderedPageBreak/>
              <w:drawing>
                <wp:inline distT="0" distB="0" distL="0" distR="0">
                  <wp:extent cx="1752600" cy="1825747"/>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2600" cy="1825747"/>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1</w:t>
            </w:r>
          </w:p>
        </w:tc>
        <w:tc>
          <w:tcPr>
            <w:tcW w:w="3339"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2095500" cy="18288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0" cy="1828800"/>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2</w:t>
            </w:r>
          </w:p>
        </w:tc>
        <w:tc>
          <w:tcPr>
            <w:tcW w:w="2981"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1961515" cy="1800225"/>
                  <wp:effectExtent l="0" t="0" r="63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0102" cy="1808106"/>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3</w:t>
            </w:r>
          </w:p>
        </w:tc>
      </w:tr>
      <w:tr w:rsidR="00A7491E" w:rsidRPr="00AA10E9" w:rsidTr="00915C5C">
        <w:trPr>
          <w:trHeight w:val="2829"/>
        </w:trPr>
        <w:tc>
          <w:tcPr>
            <w:tcW w:w="3220"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2171700" cy="1682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80995" cy="1689952"/>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5</w:t>
            </w:r>
          </w:p>
        </w:tc>
        <w:tc>
          <w:tcPr>
            <w:tcW w:w="3339" w:type="dxa"/>
          </w:tcPr>
          <w:p w:rsidR="00A7491E" w:rsidRPr="00AA10E9" w:rsidRDefault="00A7491E" w:rsidP="00A7491E">
            <w:pPr>
              <w:jc w:val="right"/>
              <w:rPr>
                <w:rFonts w:ascii="Times New Roman" w:hAnsi="Times New Roman" w:cs="Times New Roman"/>
                <w:sz w:val="24"/>
                <w:szCs w:val="24"/>
              </w:rPr>
            </w:pPr>
          </w:p>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2438400" cy="16287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38400" cy="1628775"/>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6</w:t>
            </w:r>
          </w:p>
        </w:tc>
        <w:tc>
          <w:tcPr>
            <w:tcW w:w="2981"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1961515" cy="1678940"/>
                  <wp:effectExtent l="0" t="0" r="63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6125" cy="1682886"/>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7</w:t>
            </w:r>
          </w:p>
        </w:tc>
      </w:tr>
      <w:tr w:rsidR="00A7491E" w:rsidRPr="00AA10E9" w:rsidTr="00915C5C">
        <w:trPr>
          <w:trHeight w:val="3000"/>
        </w:trPr>
        <w:tc>
          <w:tcPr>
            <w:tcW w:w="3220"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2152015" cy="1554480"/>
                  <wp:effectExtent l="0" t="0" r="635"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7952" cy="1558769"/>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8</w:t>
            </w:r>
          </w:p>
        </w:tc>
        <w:tc>
          <w:tcPr>
            <w:tcW w:w="3339"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2352675" cy="15811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52675" cy="1581150"/>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9</w:t>
            </w:r>
          </w:p>
        </w:tc>
        <w:tc>
          <w:tcPr>
            <w:tcW w:w="2981"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1961515" cy="1626870"/>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1794" cy="1627101"/>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10</w:t>
            </w:r>
          </w:p>
        </w:tc>
      </w:tr>
      <w:tr w:rsidR="00A7491E" w:rsidRPr="00AA10E9" w:rsidTr="00915C5C">
        <w:trPr>
          <w:trHeight w:val="2772"/>
        </w:trPr>
        <w:tc>
          <w:tcPr>
            <w:tcW w:w="3220"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2219325" cy="1626235"/>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0562" cy="1634469"/>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11</w:t>
            </w:r>
          </w:p>
        </w:tc>
        <w:tc>
          <w:tcPr>
            <w:tcW w:w="3339"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2323648" cy="1600200"/>
                  <wp:effectExtent l="0" t="0" r="635" b="0"/>
                  <wp:docPr id="15" name="Рисунок 15" descr="Картинки по запросу грибы-трутовики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артинки по запросу грибы-трутовики фото"/>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34166" cy="1607443"/>
                          </a:xfrm>
                          <a:prstGeom prst="rect">
                            <a:avLst/>
                          </a:prstGeom>
                          <a:noFill/>
                          <a:ln>
                            <a:noFill/>
                          </a:ln>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12</w:t>
            </w:r>
          </w:p>
        </w:tc>
        <w:tc>
          <w:tcPr>
            <w:tcW w:w="2981"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1889104" cy="160972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92472" cy="1612595"/>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13</w:t>
            </w:r>
          </w:p>
        </w:tc>
      </w:tr>
      <w:tr w:rsidR="00A7491E" w:rsidRPr="00AA10E9" w:rsidTr="00915C5C">
        <w:trPr>
          <w:trHeight w:val="242"/>
        </w:trPr>
        <w:tc>
          <w:tcPr>
            <w:tcW w:w="3220"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lastRenderedPageBreak/>
              <w:drawing>
                <wp:inline distT="0" distB="0" distL="0" distR="0">
                  <wp:extent cx="2152015" cy="1571625"/>
                  <wp:effectExtent l="0" t="0" r="635" b="9525"/>
                  <wp:docPr id="16" name="Рисунок 16" descr="Картинки по запросу грибы-трутовики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артинки по запросу грибы-трутовики фото"/>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63290" cy="1579859"/>
                          </a:xfrm>
                          <a:prstGeom prst="rect">
                            <a:avLst/>
                          </a:prstGeom>
                          <a:noFill/>
                          <a:ln>
                            <a:noFill/>
                          </a:ln>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14</w:t>
            </w:r>
          </w:p>
        </w:tc>
        <w:tc>
          <w:tcPr>
            <w:tcW w:w="3339"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2133600" cy="1559859"/>
                  <wp:effectExtent l="0" t="0" r="0"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5448" cy="1561210"/>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15</w:t>
            </w:r>
          </w:p>
        </w:tc>
        <w:tc>
          <w:tcPr>
            <w:tcW w:w="2981"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2018030" cy="1571625"/>
                  <wp:effectExtent l="0" t="0" r="127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8030" cy="1571625"/>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16</w:t>
            </w:r>
          </w:p>
        </w:tc>
      </w:tr>
      <w:tr w:rsidR="00A7491E" w:rsidRPr="00AA10E9" w:rsidTr="00915C5C">
        <w:trPr>
          <w:trHeight w:val="255"/>
        </w:trPr>
        <w:tc>
          <w:tcPr>
            <w:tcW w:w="3220"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2209800" cy="1555439"/>
                  <wp:effectExtent l="0" t="0" r="0"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1937" cy="1556943"/>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17</w:t>
            </w:r>
          </w:p>
        </w:tc>
        <w:tc>
          <w:tcPr>
            <w:tcW w:w="3339" w:type="dxa"/>
          </w:tcPr>
          <w:p w:rsidR="00A7491E" w:rsidRPr="00AA10E9" w:rsidRDefault="00347D0F" w:rsidP="00A7491E">
            <w:pPr>
              <w:jc w:val="right"/>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pict>
                <v:rect id="AutoShape 1" o:spid="_x0000_s1027" alt="Картинки по запросу грузди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E&#10;10Yu/QIAAPsFAAAOAAAAAAAAAAAAAAAAAC4CAABkcnMvZTJvRG9jLnhtbFBLAQItABQABgAIAAAA&#10;IQBMoOks2AAAAAMBAAAPAAAAAAAAAAAAAAAAAFcFAABkcnMvZG93bnJldi54bWxQSwUGAAAAAAQA&#10;BADzAAAAXAYAAAAA&#10;" filled="f" stroked="f">
                  <o:lock v:ext="edit" aspectratio="t"/>
                  <w10:wrap type="none"/>
                  <w10:anchorlock/>
                </v:rect>
              </w:pict>
            </w:r>
            <w:r>
              <w:rPr>
                <w:rFonts w:ascii="Times New Roman" w:hAnsi="Times New Roman" w:cs="Times New Roman"/>
                <w:sz w:val="24"/>
                <w:szCs w:val="24"/>
              </w:rPr>
            </w:r>
            <w:r>
              <w:rPr>
                <w:rFonts w:ascii="Times New Roman" w:hAnsi="Times New Roman" w:cs="Times New Roman"/>
                <w:sz w:val="24"/>
                <w:szCs w:val="24"/>
              </w:rPr>
              <w:pict>
                <v:rect id="AutoShape 2" o:spid="_x0000_s1026" alt="Картинки по запросу грузди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yfyW&#10;K/sCAAD6BQAADgAAAAAAAAAAAAAAAAAuAgAAZHJzL2Uyb0RvYy54bWxQSwECLQAUAAYACAAAACEA&#10;TKDpLNgAAAADAQAADwAAAAAAAAAAAAAAAABVBQAAZHJzL2Rvd25yZXYueG1sUEsFBgAAAAAEAAQA&#10;8wAAAFoGAAAAAA==&#10;" filled="f" stroked="f">
                  <o:lock v:ext="edit" aspectratio="t"/>
                  <w10:wrap type="none"/>
                  <w10:anchorlock/>
                </v:rect>
              </w:pict>
            </w:r>
            <w:r w:rsidR="00A7491E" w:rsidRPr="00AA10E9">
              <w:rPr>
                <w:rFonts w:ascii="Times New Roman" w:hAnsi="Times New Roman" w:cs="Times New Roman"/>
                <w:noProof/>
                <w:sz w:val="24"/>
                <w:szCs w:val="24"/>
                <w:lang w:eastAsia="ru-RU"/>
              </w:rPr>
              <w:drawing>
                <wp:inline distT="0" distB="0" distL="0" distR="0">
                  <wp:extent cx="2324100" cy="149098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327988" cy="1493474"/>
                          </a:xfrm>
                          <a:prstGeom prst="rect">
                            <a:avLst/>
                          </a:prstGeom>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18</w:t>
            </w:r>
          </w:p>
        </w:tc>
        <w:tc>
          <w:tcPr>
            <w:tcW w:w="2981"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1904136" cy="1704975"/>
                  <wp:effectExtent l="0" t="0" r="1270" b="0"/>
                  <wp:docPr id="25" name="Рисунок 1" descr="Картинки по запросу стрептококки бактерии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стрептококки бактерии фото"/>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22389" cy="1721319"/>
                          </a:xfrm>
                          <a:prstGeom prst="rect">
                            <a:avLst/>
                          </a:prstGeom>
                          <a:noFill/>
                          <a:ln>
                            <a:noFill/>
                          </a:ln>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19</w:t>
            </w:r>
          </w:p>
        </w:tc>
      </w:tr>
      <w:tr w:rsidR="00A7491E" w:rsidRPr="00AA10E9" w:rsidTr="00915C5C">
        <w:trPr>
          <w:trHeight w:val="242"/>
        </w:trPr>
        <w:tc>
          <w:tcPr>
            <w:tcW w:w="3220"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2100501" cy="1600200"/>
                  <wp:effectExtent l="0" t="0" r="0" b="0"/>
                  <wp:docPr id="3" name="Рисунок 2" descr="Картинки по запросу стрептококки бактерии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стрептококки бактерии фото"/>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03102" cy="1602181"/>
                          </a:xfrm>
                          <a:prstGeom prst="rect">
                            <a:avLst/>
                          </a:prstGeom>
                          <a:noFill/>
                          <a:ln>
                            <a:noFill/>
                          </a:ln>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20</w:t>
            </w:r>
          </w:p>
        </w:tc>
        <w:tc>
          <w:tcPr>
            <w:tcW w:w="3339"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2148208" cy="1609725"/>
                  <wp:effectExtent l="0" t="0" r="4445" b="0"/>
                  <wp:docPr id="4" name="Рисунок 3" descr="Картинки по запросу подосиновик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подосиновик фото"/>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0612" cy="1611526"/>
                          </a:xfrm>
                          <a:prstGeom prst="rect">
                            <a:avLst/>
                          </a:prstGeom>
                          <a:noFill/>
                          <a:ln>
                            <a:noFill/>
                          </a:ln>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21</w:t>
            </w:r>
          </w:p>
        </w:tc>
        <w:tc>
          <w:tcPr>
            <w:tcW w:w="2981" w:type="dxa"/>
          </w:tcPr>
          <w:p w:rsidR="00A7491E" w:rsidRPr="00AA10E9" w:rsidRDefault="00A7491E" w:rsidP="00A7491E">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1922703" cy="1440180"/>
                  <wp:effectExtent l="0" t="0" r="1905"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31866" cy="1447043"/>
                          </a:xfrm>
                          <a:prstGeom prst="rect">
                            <a:avLst/>
                          </a:prstGeom>
                          <a:noFill/>
                        </pic:spPr>
                      </pic:pic>
                    </a:graphicData>
                  </a:graphic>
                </wp:inline>
              </w:drawing>
            </w:r>
          </w:p>
          <w:p w:rsidR="00A7491E" w:rsidRPr="00AA10E9" w:rsidRDefault="00A7491E" w:rsidP="00A7491E">
            <w:pPr>
              <w:jc w:val="right"/>
              <w:rPr>
                <w:rFonts w:ascii="Times New Roman" w:hAnsi="Times New Roman" w:cs="Times New Roman"/>
                <w:b/>
                <w:sz w:val="24"/>
                <w:szCs w:val="24"/>
              </w:rPr>
            </w:pPr>
            <w:r w:rsidRPr="00AA10E9">
              <w:rPr>
                <w:rFonts w:ascii="Times New Roman" w:hAnsi="Times New Roman" w:cs="Times New Roman"/>
                <w:b/>
                <w:sz w:val="24"/>
                <w:szCs w:val="24"/>
              </w:rPr>
              <w:t>22</w:t>
            </w:r>
          </w:p>
        </w:tc>
      </w:tr>
    </w:tbl>
    <w:p w:rsidR="00AA10E9" w:rsidRDefault="00AA10E9" w:rsidP="00AA10E9">
      <w:pPr>
        <w:jc w:val="right"/>
        <w:rPr>
          <w:rFonts w:ascii="Times New Roman" w:hAnsi="Times New Roman" w:cs="Times New Roman"/>
          <w:sz w:val="24"/>
          <w:szCs w:val="24"/>
        </w:rPr>
      </w:pPr>
    </w:p>
    <w:p w:rsidR="00BB73B3" w:rsidRDefault="00BB73B3" w:rsidP="00F14069">
      <w:pPr>
        <w:jc w:val="center"/>
        <w:rPr>
          <w:rFonts w:ascii="Times New Roman" w:hAnsi="Times New Roman" w:cs="Times New Roman"/>
          <w:sz w:val="24"/>
          <w:szCs w:val="24"/>
        </w:rPr>
      </w:pPr>
    </w:p>
    <w:p w:rsidR="00BB73B3" w:rsidRDefault="00BB73B3" w:rsidP="00F14069">
      <w:pPr>
        <w:jc w:val="center"/>
        <w:rPr>
          <w:rFonts w:ascii="Times New Roman" w:hAnsi="Times New Roman" w:cs="Times New Roman"/>
          <w:sz w:val="24"/>
          <w:szCs w:val="24"/>
        </w:rPr>
      </w:pPr>
    </w:p>
    <w:tbl>
      <w:tblPr>
        <w:tblW w:w="8680" w:type="dxa"/>
        <w:tblInd w:w="-5" w:type="dxa"/>
        <w:tblCellMar>
          <w:left w:w="0" w:type="dxa"/>
          <w:right w:w="0" w:type="dxa"/>
        </w:tblCellMar>
        <w:tblLook w:val="0600"/>
      </w:tblPr>
      <w:tblGrid>
        <w:gridCol w:w="476"/>
        <w:gridCol w:w="7702"/>
        <w:gridCol w:w="502"/>
      </w:tblGrid>
      <w:tr w:rsidR="00E950BD" w:rsidRPr="00E950BD" w:rsidTr="00F14069">
        <w:trPr>
          <w:trHeight w:val="157"/>
        </w:trPr>
        <w:tc>
          <w:tcPr>
            <w:tcW w:w="476" w:type="dxa"/>
            <w:vMerge w:val="restart"/>
            <w:tcBorders>
              <w:top w:val="single" w:sz="4" w:space="0" w:color="auto"/>
              <w:left w:val="single" w:sz="4" w:space="0" w:color="auto"/>
              <w:bottom w:val="single" w:sz="4" w:space="0" w:color="auto"/>
              <w:right w:val="single" w:sz="4" w:space="0" w:color="auto"/>
            </w:tcBorders>
            <w:shd w:val="clear" w:color="auto" w:fill="FDEFE9"/>
            <w:tcMar>
              <w:top w:w="55" w:type="dxa"/>
              <w:left w:w="55" w:type="dxa"/>
              <w:bottom w:w="55" w:type="dxa"/>
              <w:right w:w="55" w:type="dxa"/>
            </w:tcMar>
            <w:hideMark/>
          </w:tcPr>
          <w:p w:rsidR="00E950BD" w:rsidRPr="00F14069" w:rsidRDefault="00E950BD" w:rsidP="00F14069">
            <w:pPr>
              <w:spacing w:after="0" w:line="256" w:lineRule="auto"/>
              <w:jc w:val="center"/>
              <w:rPr>
                <w:rFonts w:ascii="Arial" w:eastAsia="Times New Roman" w:hAnsi="Arial" w:cs="Arial"/>
                <w:sz w:val="16"/>
                <w:szCs w:val="16"/>
                <w:lang w:eastAsia="ru-RU"/>
              </w:rPr>
            </w:pPr>
            <w:r w:rsidRPr="00F14069">
              <w:rPr>
                <w:rFonts w:ascii="Times New Roman" w:eastAsia="Times New Roman" w:hAnsi="Times New Roman" w:cs="Times New Roman"/>
                <w:b/>
                <w:bCs/>
                <w:color w:val="FF0000"/>
                <w:kern w:val="2"/>
                <w:sz w:val="16"/>
                <w:szCs w:val="16"/>
                <w:lang w:eastAsia="ru-RU"/>
              </w:rPr>
              <w:t>С</w:t>
            </w:r>
          </w:p>
          <w:p w:rsidR="00E950BD" w:rsidRPr="00F14069" w:rsidRDefault="00E950BD" w:rsidP="00F14069">
            <w:pPr>
              <w:spacing w:after="0" w:line="256" w:lineRule="auto"/>
              <w:jc w:val="center"/>
              <w:rPr>
                <w:rFonts w:ascii="Arial" w:eastAsia="Times New Roman" w:hAnsi="Arial" w:cs="Arial"/>
                <w:sz w:val="16"/>
                <w:szCs w:val="16"/>
                <w:lang w:eastAsia="ru-RU"/>
              </w:rPr>
            </w:pPr>
          </w:p>
          <w:p w:rsidR="00E950BD" w:rsidRPr="00F14069" w:rsidRDefault="00E950BD" w:rsidP="00F14069">
            <w:pPr>
              <w:spacing w:after="0" w:line="256" w:lineRule="auto"/>
              <w:jc w:val="center"/>
              <w:rPr>
                <w:rFonts w:ascii="Arial" w:eastAsia="Times New Roman" w:hAnsi="Arial" w:cs="Arial"/>
                <w:sz w:val="16"/>
                <w:szCs w:val="16"/>
                <w:lang w:eastAsia="ru-RU"/>
              </w:rPr>
            </w:pPr>
            <w:r w:rsidRPr="00F14069">
              <w:rPr>
                <w:rFonts w:ascii="Times New Roman" w:eastAsia="Times New Roman" w:hAnsi="Times New Roman" w:cs="Times New Roman"/>
                <w:b/>
                <w:bCs/>
                <w:color w:val="FF0000"/>
                <w:kern w:val="2"/>
                <w:sz w:val="16"/>
                <w:szCs w:val="16"/>
                <w:lang w:eastAsia="ru-RU"/>
              </w:rPr>
              <w:t>Т</w:t>
            </w:r>
          </w:p>
          <w:p w:rsidR="00E950BD" w:rsidRPr="00F14069" w:rsidRDefault="00E950BD" w:rsidP="00F14069">
            <w:pPr>
              <w:spacing w:after="0" w:line="256" w:lineRule="auto"/>
              <w:jc w:val="center"/>
              <w:rPr>
                <w:rFonts w:ascii="Arial" w:eastAsia="Times New Roman" w:hAnsi="Arial" w:cs="Arial"/>
                <w:sz w:val="16"/>
                <w:szCs w:val="16"/>
                <w:lang w:eastAsia="ru-RU"/>
              </w:rPr>
            </w:pPr>
          </w:p>
          <w:p w:rsidR="00E950BD" w:rsidRPr="00F14069" w:rsidRDefault="00E950BD" w:rsidP="00F14069">
            <w:pPr>
              <w:spacing w:after="0" w:line="256" w:lineRule="auto"/>
              <w:jc w:val="center"/>
              <w:rPr>
                <w:rFonts w:ascii="Arial" w:eastAsia="Times New Roman" w:hAnsi="Arial" w:cs="Arial"/>
                <w:sz w:val="16"/>
                <w:szCs w:val="16"/>
                <w:lang w:eastAsia="ru-RU"/>
              </w:rPr>
            </w:pPr>
            <w:r w:rsidRPr="00F14069">
              <w:rPr>
                <w:rFonts w:ascii="Times New Roman" w:eastAsia="Times New Roman" w:hAnsi="Times New Roman" w:cs="Times New Roman"/>
                <w:b/>
                <w:bCs/>
                <w:color w:val="FF0000"/>
                <w:kern w:val="2"/>
                <w:sz w:val="16"/>
                <w:szCs w:val="16"/>
                <w:lang w:eastAsia="ru-RU"/>
              </w:rPr>
              <w:t>А</w:t>
            </w:r>
          </w:p>
          <w:p w:rsidR="00E950BD" w:rsidRPr="00F14069" w:rsidRDefault="00E950BD" w:rsidP="00F14069">
            <w:pPr>
              <w:spacing w:after="0" w:line="256" w:lineRule="auto"/>
              <w:jc w:val="center"/>
              <w:rPr>
                <w:rFonts w:ascii="Arial" w:eastAsia="Times New Roman" w:hAnsi="Arial" w:cs="Arial"/>
                <w:sz w:val="16"/>
                <w:szCs w:val="16"/>
                <w:lang w:eastAsia="ru-RU"/>
              </w:rPr>
            </w:pPr>
          </w:p>
          <w:p w:rsidR="00E950BD" w:rsidRPr="00F14069" w:rsidRDefault="00E950BD" w:rsidP="00F14069">
            <w:pPr>
              <w:spacing w:after="0" w:line="256" w:lineRule="auto"/>
              <w:jc w:val="center"/>
              <w:rPr>
                <w:rFonts w:ascii="Arial" w:eastAsia="Times New Roman" w:hAnsi="Arial" w:cs="Arial"/>
                <w:sz w:val="16"/>
                <w:szCs w:val="16"/>
                <w:lang w:eastAsia="ru-RU"/>
              </w:rPr>
            </w:pPr>
            <w:r w:rsidRPr="00F14069">
              <w:rPr>
                <w:rFonts w:ascii="Times New Roman" w:eastAsia="Times New Roman" w:hAnsi="Times New Roman" w:cs="Times New Roman"/>
                <w:b/>
                <w:bCs/>
                <w:color w:val="FF0000"/>
                <w:kern w:val="2"/>
                <w:sz w:val="16"/>
                <w:szCs w:val="16"/>
                <w:lang w:eastAsia="ru-RU"/>
              </w:rPr>
              <w:t>Р</w:t>
            </w:r>
          </w:p>
          <w:p w:rsidR="00E950BD" w:rsidRPr="00F14069" w:rsidRDefault="00E950BD" w:rsidP="00F14069">
            <w:pPr>
              <w:spacing w:after="0" w:line="256" w:lineRule="auto"/>
              <w:jc w:val="center"/>
              <w:rPr>
                <w:rFonts w:ascii="Arial" w:eastAsia="Times New Roman" w:hAnsi="Arial" w:cs="Arial"/>
                <w:sz w:val="16"/>
                <w:szCs w:val="16"/>
                <w:lang w:eastAsia="ru-RU"/>
              </w:rPr>
            </w:pPr>
          </w:p>
          <w:p w:rsidR="00E950BD" w:rsidRPr="00F14069" w:rsidRDefault="00E950BD" w:rsidP="00F14069">
            <w:pPr>
              <w:spacing w:after="0" w:line="256" w:lineRule="auto"/>
              <w:jc w:val="center"/>
              <w:rPr>
                <w:rFonts w:ascii="Arial" w:eastAsia="Times New Roman" w:hAnsi="Arial" w:cs="Arial"/>
                <w:sz w:val="16"/>
                <w:szCs w:val="16"/>
                <w:lang w:eastAsia="ru-RU"/>
              </w:rPr>
            </w:pPr>
            <w:r w:rsidRPr="00F14069">
              <w:rPr>
                <w:rFonts w:ascii="Times New Roman" w:eastAsia="Times New Roman" w:hAnsi="Times New Roman" w:cs="Times New Roman"/>
                <w:b/>
                <w:bCs/>
                <w:color w:val="FF0000"/>
                <w:kern w:val="2"/>
                <w:sz w:val="16"/>
                <w:szCs w:val="16"/>
                <w:lang w:eastAsia="ru-RU"/>
              </w:rPr>
              <w:t>Т</w:t>
            </w:r>
          </w:p>
        </w:tc>
        <w:tc>
          <w:tcPr>
            <w:tcW w:w="7702" w:type="dxa"/>
            <w:tcBorders>
              <w:top w:val="single" w:sz="4" w:space="0" w:color="auto"/>
              <w:left w:val="single" w:sz="4" w:space="0" w:color="auto"/>
              <w:bottom w:val="single" w:sz="4" w:space="0" w:color="auto"/>
              <w:right w:val="single" w:sz="4" w:space="0" w:color="auto"/>
            </w:tcBorders>
            <w:shd w:val="clear" w:color="auto" w:fill="FDEFE9"/>
            <w:tcMar>
              <w:top w:w="55" w:type="dxa"/>
              <w:left w:w="55" w:type="dxa"/>
              <w:bottom w:w="55" w:type="dxa"/>
              <w:right w:w="55" w:type="dxa"/>
            </w:tcMar>
            <w:hideMark/>
          </w:tcPr>
          <w:p w:rsidR="00E950BD" w:rsidRPr="00E950BD" w:rsidRDefault="00E950BD" w:rsidP="00F14069">
            <w:pPr>
              <w:spacing w:after="0" w:line="256" w:lineRule="auto"/>
              <w:jc w:val="center"/>
              <w:rPr>
                <w:rFonts w:ascii="Arial" w:eastAsia="Times New Roman" w:hAnsi="Arial" w:cs="Arial"/>
                <w:sz w:val="36"/>
                <w:szCs w:val="36"/>
                <w:lang w:eastAsia="ru-RU"/>
              </w:rPr>
            </w:pPr>
          </w:p>
        </w:tc>
        <w:tc>
          <w:tcPr>
            <w:tcW w:w="502" w:type="dxa"/>
            <w:vMerge w:val="restart"/>
            <w:tcBorders>
              <w:top w:val="single" w:sz="4" w:space="0" w:color="auto"/>
              <w:left w:val="single" w:sz="4" w:space="0" w:color="auto"/>
              <w:bottom w:val="single" w:sz="4" w:space="0" w:color="auto"/>
              <w:right w:val="single" w:sz="4" w:space="0" w:color="auto"/>
            </w:tcBorders>
            <w:shd w:val="clear" w:color="auto" w:fill="FDEFE9"/>
            <w:tcMar>
              <w:top w:w="55" w:type="dxa"/>
              <w:left w:w="55" w:type="dxa"/>
              <w:bottom w:w="55" w:type="dxa"/>
              <w:right w:w="55" w:type="dxa"/>
            </w:tcMar>
            <w:hideMark/>
          </w:tcPr>
          <w:p w:rsidR="00E950BD" w:rsidRPr="00F14069" w:rsidRDefault="00E950BD" w:rsidP="00F14069">
            <w:pPr>
              <w:spacing w:after="0" w:line="256" w:lineRule="auto"/>
              <w:jc w:val="center"/>
              <w:rPr>
                <w:rFonts w:ascii="Arial" w:eastAsia="Times New Roman" w:hAnsi="Arial" w:cs="Arial"/>
                <w:sz w:val="16"/>
                <w:szCs w:val="16"/>
                <w:lang w:eastAsia="ru-RU"/>
              </w:rPr>
            </w:pPr>
            <w:r w:rsidRPr="00F14069">
              <w:rPr>
                <w:rFonts w:ascii="Times New Roman" w:eastAsia="Times New Roman" w:hAnsi="Times New Roman" w:cs="Times New Roman"/>
                <w:b/>
                <w:bCs/>
                <w:color w:val="FF0000"/>
                <w:kern w:val="2"/>
                <w:sz w:val="16"/>
                <w:szCs w:val="16"/>
                <w:lang w:eastAsia="ru-RU"/>
              </w:rPr>
              <w:t>Ф</w:t>
            </w:r>
          </w:p>
          <w:p w:rsidR="00E950BD" w:rsidRPr="00F14069" w:rsidRDefault="00E950BD" w:rsidP="00F14069">
            <w:pPr>
              <w:spacing w:after="0" w:line="256" w:lineRule="auto"/>
              <w:jc w:val="center"/>
              <w:rPr>
                <w:rFonts w:ascii="Arial" w:eastAsia="Times New Roman" w:hAnsi="Arial" w:cs="Arial"/>
                <w:sz w:val="16"/>
                <w:szCs w:val="16"/>
                <w:lang w:eastAsia="ru-RU"/>
              </w:rPr>
            </w:pPr>
          </w:p>
          <w:p w:rsidR="00E950BD" w:rsidRPr="00F14069" w:rsidRDefault="00E950BD" w:rsidP="00F14069">
            <w:pPr>
              <w:spacing w:after="0" w:line="256" w:lineRule="auto"/>
              <w:jc w:val="center"/>
              <w:rPr>
                <w:rFonts w:ascii="Arial" w:eastAsia="Times New Roman" w:hAnsi="Arial" w:cs="Arial"/>
                <w:sz w:val="16"/>
                <w:szCs w:val="16"/>
                <w:lang w:eastAsia="ru-RU"/>
              </w:rPr>
            </w:pPr>
            <w:r w:rsidRPr="00F14069">
              <w:rPr>
                <w:rFonts w:ascii="Times New Roman" w:eastAsia="Times New Roman" w:hAnsi="Times New Roman" w:cs="Times New Roman"/>
                <w:b/>
                <w:bCs/>
                <w:color w:val="FF0000"/>
                <w:kern w:val="2"/>
                <w:sz w:val="16"/>
                <w:szCs w:val="16"/>
                <w:lang w:eastAsia="ru-RU"/>
              </w:rPr>
              <w:t>И</w:t>
            </w:r>
          </w:p>
          <w:p w:rsidR="00E950BD" w:rsidRPr="00F14069" w:rsidRDefault="00E950BD" w:rsidP="00F14069">
            <w:pPr>
              <w:spacing w:after="0" w:line="256" w:lineRule="auto"/>
              <w:jc w:val="center"/>
              <w:rPr>
                <w:rFonts w:ascii="Arial" w:eastAsia="Times New Roman" w:hAnsi="Arial" w:cs="Arial"/>
                <w:sz w:val="16"/>
                <w:szCs w:val="16"/>
                <w:lang w:eastAsia="ru-RU"/>
              </w:rPr>
            </w:pPr>
          </w:p>
          <w:p w:rsidR="00E950BD" w:rsidRPr="00F14069" w:rsidRDefault="00E950BD" w:rsidP="00F14069">
            <w:pPr>
              <w:spacing w:after="0" w:line="256" w:lineRule="auto"/>
              <w:jc w:val="center"/>
              <w:rPr>
                <w:rFonts w:ascii="Arial" w:eastAsia="Times New Roman" w:hAnsi="Arial" w:cs="Arial"/>
                <w:sz w:val="16"/>
                <w:szCs w:val="16"/>
                <w:lang w:eastAsia="ru-RU"/>
              </w:rPr>
            </w:pPr>
            <w:r w:rsidRPr="00F14069">
              <w:rPr>
                <w:rFonts w:ascii="Times New Roman" w:eastAsia="Times New Roman" w:hAnsi="Times New Roman" w:cs="Times New Roman"/>
                <w:b/>
                <w:bCs/>
                <w:color w:val="FF0000"/>
                <w:kern w:val="2"/>
                <w:sz w:val="16"/>
                <w:szCs w:val="16"/>
                <w:lang w:eastAsia="ru-RU"/>
              </w:rPr>
              <w:t>Н</w:t>
            </w:r>
          </w:p>
          <w:p w:rsidR="00E950BD" w:rsidRPr="00F14069" w:rsidRDefault="00E950BD" w:rsidP="00F14069">
            <w:pPr>
              <w:spacing w:after="0" w:line="256" w:lineRule="auto"/>
              <w:jc w:val="center"/>
              <w:rPr>
                <w:rFonts w:ascii="Arial" w:eastAsia="Times New Roman" w:hAnsi="Arial" w:cs="Arial"/>
                <w:sz w:val="16"/>
                <w:szCs w:val="16"/>
                <w:lang w:eastAsia="ru-RU"/>
              </w:rPr>
            </w:pPr>
          </w:p>
          <w:p w:rsidR="00E950BD" w:rsidRPr="00F14069" w:rsidRDefault="00E950BD" w:rsidP="00F14069">
            <w:pPr>
              <w:spacing w:after="0" w:line="256" w:lineRule="auto"/>
              <w:jc w:val="center"/>
              <w:rPr>
                <w:rFonts w:ascii="Arial" w:eastAsia="Times New Roman" w:hAnsi="Arial" w:cs="Arial"/>
                <w:sz w:val="16"/>
                <w:szCs w:val="16"/>
                <w:lang w:eastAsia="ru-RU"/>
              </w:rPr>
            </w:pPr>
            <w:r w:rsidRPr="00F14069">
              <w:rPr>
                <w:rFonts w:ascii="Times New Roman" w:eastAsia="Times New Roman" w:hAnsi="Times New Roman" w:cs="Times New Roman"/>
                <w:b/>
                <w:bCs/>
                <w:color w:val="FF0000"/>
                <w:kern w:val="2"/>
                <w:sz w:val="16"/>
                <w:szCs w:val="16"/>
                <w:lang w:eastAsia="ru-RU"/>
              </w:rPr>
              <w:t>И</w:t>
            </w:r>
          </w:p>
          <w:p w:rsidR="00E950BD" w:rsidRPr="00F14069" w:rsidRDefault="00E950BD" w:rsidP="00F14069">
            <w:pPr>
              <w:spacing w:after="0" w:line="256" w:lineRule="auto"/>
              <w:jc w:val="center"/>
              <w:rPr>
                <w:rFonts w:ascii="Arial" w:eastAsia="Times New Roman" w:hAnsi="Arial" w:cs="Arial"/>
                <w:sz w:val="16"/>
                <w:szCs w:val="16"/>
                <w:lang w:eastAsia="ru-RU"/>
              </w:rPr>
            </w:pPr>
          </w:p>
          <w:p w:rsidR="00E950BD" w:rsidRPr="00F14069" w:rsidRDefault="00E950BD" w:rsidP="00F14069">
            <w:pPr>
              <w:spacing w:after="0" w:line="256" w:lineRule="auto"/>
              <w:jc w:val="center"/>
              <w:rPr>
                <w:rFonts w:ascii="Arial" w:eastAsia="Times New Roman" w:hAnsi="Arial" w:cs="Arial"/>
                <w:sz w:val="16"/>
                <w:szCs w:val="16"/>
                <w:lang w:eastAsia="ru-RU"/>
              </w:rPr>
            </w:pPr>
            <w:r w:rsidRPr="00F14069">
              <w:rPr>
                <w:rFonts w:ascii="Times New Roman" w:eastAsia="Times New Roman" w:hAnsi="Times New Roman" w:cs="Times New Roman"/>
                <w:b/>
                <w:bCs/>
                <w:color w:val="FF0000"/>
                <w:kern w:val="2"/>
                <w:sz w:val="16"/>
                <w:szCs w:val="16"/>
                <w:lang w:eastAsia="ru-RU"/>
              </w:rPr>
              <w:t>Ш</w:t>
            </w:r>
          </w:p>
        </w:tc>
      </w:tr>
      <w:tr w:rsidR="00E950BD" w:rsidRPr="00E950BD" w:rsidTr="00F14069">
        <w:trPr>
          <w:trHeight w:val="263"/>
        </w:trPr>
        <w:tc>
          <w:tcPr>
            <w:tcW w:w="476" w:type="dxa"/>
            <w:vMerge/>
            <w:tcBorders>
              <w:top w:val="single" w:sz="4" w:space="0" w:color="auto"/>
              <w:left w:val="single" w:sz="8" w:space="0" w:color="F79646"/>
              <w:bottom w:val="single" w:sz="8" w:space="0" w:color="F79646"/>
              <w:right w:val="single" w:sz="8" w:space="0" w:color="F79646"/>
            </w:tcBorders>
            <w:vAlign w:val="center"/>
            <w:hideMark/>
          </w:tcPr>
          <w:p w:rsidR="00E950BD" w:rsidRPr="00E950BD" w:rsidRDefault="00E950BD" w:rsidP="00F14069">
            <w:pPr>
              <w:spacing w:after="0" w:line="240" w:lineRule="auto"/>
              <w:jc w:val="center"/>
              <w:rPr>
                <w:rFonts w:ascii="Arial" w:eastAsia="Times New Roman" w:hAnsi="Arial" w:cs="Arial"/>
                <w:sz w:val="36"/>
                <w:szCs w:val="36"/>
                <w:lang w:eastAsia="ru-RU"/>
              </w:rPr>
            </w:pPr>
          </w:p>
        </w:tc>
        <w:tc>
          <w:tcPr>
            <w:tcW w:w="7702" w:type="dxa"/>
            <w:tcBorders>
              <w:top w:val="single" w:sz="4" w:space="0" w:color="auto"/>
              <w:left w:val="single" w:sz="8" w:space="0" w:color="F79646"/>
              <w:bottom w:val="single" w:sz="8" w:space="0" w:color="F79646"/>
              <w:right w:val="single" w:sz="8" w:space="0" w:color="F79646"/>
            </w:tcBorders>
            <w:shd w:val="clear" w:color="auto" w:fill="FDEFE9"/>
            <w:tcMar>
              <w:top w:w="55" w:type="dxa"/>
              <w:left w:w="55" w:type="dxa"/>
              <w:bottom w:w="55" w:type="dxa"/>
              <w:right w:w="55" w:type="dxa"/>
            </w:tcMar>
            <w:hideMark/>
          </w:tcPr>
          <w:p w:rsidR="00E950BD" w:rsidRPr="00E950BD" w:rsidRDefault="00E950BD" w:rsidP="00F14069">
            <w:pPr>
              <w:spacing w:after="0" w:line="256" w:lineRule="auto"/>
              <w:jc w:val="center"/>
              <w:rPr>
                <w:rFonts w:ascii="Arial" w:eastAsia="Times New Roman" w:hAnsi="Arial" w:cs="Arial"/>
                <w:sz w:val="36"/>
                <w:szCs w:val="36"/>
                <w:lang w:eastAsia="ru-RU"/>
              </w:rPr>
            </w:pPr>
          </w:p>
        </w:tc>
        <w:tc>
          <w:tcPr>
            <w:tcW w:w="502" w:type="dxa"/>
            <w:vMerge/>
            <w:tcBorders>
              <w:top w:val="single" w:sz="4" w:space="0" w:color="auto"/>
              <w:left w:val="single" w:sz="8" w:space="0" w:color="F79646"/>
              <w:bottom w:val="single" w:sz="8" w:space="0" w:color="F79646"/>
              <w:right w:val="single" w:sz="8" w:space="0" w:color="F79646"/>
            </w:tcBorders>
            <w:vAlign w:val="center"/>
            <w:hideMark/>
          </w:tcPr>
          <w:p w:rsidR="00E950BD" w:rsidRPr="00F14069" w:rsidRDefault="00E950BD" w:rsidP="00F14069">
            <w:pPr>
              <w:spacing w:after="0" w:line="240" w:lineRule="auto"/>
              <w:jc w:val="center"/>
              <w:rPr>
                <w:rFonts w:ascii="Arial" w:eastAsia="Times New Roman" w:hAnsi="Arial" w:cs="Arial"/>
                <w:sz w:val="16"/>
                <w:szCs w:val="16"/>
                <w:lang w:eastAsia="ru-RU"/>
              </w:rPr>
            </w:pPr>
          </w:p>
        </w:tc>
      </w:tr>
      <w:tr w:rsidR="00E950BD" w:rsidRPr="00E950BD" w:rsidTr="00F14069">
        <w:trPr>
          <w:trHeight w:val="255"/>
        </w:trPr>
        <w:tc>
          <w:tcPr>
            <w:tcW w:w="476" w:type="dxa"/>
            <w:vMerge/>
            <w:tcBorders>
              <w:top w:val="single" w:sz="8" w:space="0" w:color="F79646"/>
              <w:left w:val="single" w:sz="8" w:space="0" w:color="F79646"/>
              <w:bottom w:val="single" w:sz="8" w:space="0" w:color="F79646"/>
              <w:right w:val="single" w:sz="8" w:space="0" w:color="F79646"/>
            </w:tcBorders>
            <w:vAlign w:val="center"/>
            <w:hideMark/>
          </w:tcPr>
          <w:p w:rsidR="00E950BD" w:rsidRPr="00E950BD" w:rsidRDefault="00E950BD" w:rsidP="00F14069">
            <w:pPr>
              <w:spacing w:after="0" w:line="240" w:lineRule="auto"/>
              <w:jc w:val="center"/>
              <w:rPr>
                <w:rFonts w:ascii="Arial" w:eastAsia="Times New Roman" w:hAnsi="Arial" w:cs="Arial"/>
                <w:sz w:val="36"/>
                <w:szCs w:val="36"/>
                <w:lang w:eastAsia="ru-RU"/>
              </w:rPr>
            </w:pPr>
          </w:p>
        </w:tc>
        <w:tc>
          <w:tcPr>
            <w:tcW w:w="7702" w:type="dxa"/>
            <w:tcBorders>
              <w:top w:val="single" w:sz="8" w:space="0" w:color="F79646"/>
              <w:left w:val="single" w:sz="8" w:space="0" w:color="F79646"/>
              <w:bottom w:val="single" w:sz="4" w:space="0" w:color="auto"/>
              <w:right w:val="single" w:sz="8" w:space="0" w:color="F79646"/>
            </w:tcBorders>
            <w:shd w:val="clear" w:color="auto" w:fill="FDEFE9"/>
            <w:tcMar>
              <w:top w:w="55" w:type="dxa"/>
              <w:left w:w="55" w:type="dxa"/>
              <w:bottom w:w="55" w:type="dxa"/>
              <w:right w:w="55" w:type="dxa"/>
            </w:tcMar>
            <w:hideMark/>
          </w:tcPr>
          <w:p w:rsidR="00E950BD" w:rsidRPr="00E950BD" w:rsidRDefault="00E950BD" w:rsidP="00F14069">
            <w:pPr>
              <w:spacing w:after="0" w:line="256" w:lineRule="auto"/>
              <w:jc w:val="center"/>
              <w:rPr>
                <w:rFonts w:ascii="Arial" w:eastAsia="Times New Roman" w:hAnsi="Arial" w:cs="Arial"/>
                <w:sz w:val="24"/>
                <w:szCs w:val="24"/>
                <w:lang w:eastAsia="ru-RU"/>
              </w:rPr>
            </w:pPr>
          </w:p>
        </w:tc>
        <w:tc>
          <w:tcPr>
            <w:tcW w:w="502" w:type="dxa"/>
            <w:vMerge/>
            <w:tcBorders>
              <w:top w:val="single" w:sz="8" w:space="0" w:color="F79646"/>
              <w:left w:val="single" w:sz="8" w:space="0" w:color="F79646"/>
              <w:bottom w:val="single" w:sz="8" w:space="0" w:color="F79646"/>
              <w:right w:val="single" w:sz="8" w:space="0" w:color="F79646"/>
            </w:tcBorders>
            <w:vAlign w:val="center"/>
            <w:hideMark/>
          </w:tcPr>
          <w:p w:rsidR="00E950BD" w:rsidRPr="00F14069" w:rsidRDefault="00E950BD" w:rsidP="00F14069">
            <w:pPr>
              <w:spacing w:after="0" w:line="240" w:lineRule="auto"/>
              <w:jc w:val="center"/>
              <w:rPr>
                <w:rFonts w:ascii="Arial" w:eastAsia="Times New Roman" w:hAnsi="Arial" w:cs="Arial"/>
                <w:sz w:val="16"/>
                <w:szCs w:val="16"/>
                <w:lang w:eastAsia="ru-RU"/>
              </w:rPr>
            </w:pPr>
          </w:p>
        </w:tc>
      </w:tr>
      <w:tr w:rsidR="00E950BD" w:rsidRPr="00E950BD" w:rsidTr="00F14069">
        <w:trPr>
          <w:trHeight w:val="221"/>
        </w:trPr>
        <w:tc>
          <w:tcPr>
            <w:tcW w:w="476" w:type="dxa"/>
            <w:vMerge/>
            <w:tcBorders>
              <w:top w:val="single" w:sz="8" w:space="0" w:color="F79646"/>
              <w:left w:val="single" w:sz="8" w:space="0" w:color="F79646"/>
              <w:bottom w:val="single" w:sz="8" w:space="0" w:color="F79646"/>
              <w:right w:val="single" w:sz="8" w:space="0" w:color="F79646"/>
            </w:tcBorders>
            <w:vAlign w:val="center"/>
          </w:tcPr>
          <w:p w:rsidR="00E950BD" w:rsidRPr="00E950BD" w:rsidRDefault="00E950BD" w:rsidP="00F14069">
            <w:pPr>
              <w:spacing w:after="0" w:line="240" w:lineRule="auto"/>
              <w:jc w:val="center"/>
              <w:rPr>
                <w:rFonts w:ascii="Arial" w:eastAsia="Times New Roman" w:hAnsi="Arial" w:cs="Arial"/>
                <w:sz w:val="36"/>
                <w:szCs w:val="36"/>
                <w:lang w:eastAsia="ru-RU"/>
              </w:rPr>
            </w:pPr>
          </w:p>
        </w:tc>
        <w:tc>
          <w:tcPr>
            <w:tcW w:w="7702" w:type="dxa"/>
            <w:tcBorders>
              <w:top w:val="single" w:sz="4" w:space="0" w:color="auto"/>
              <w:left w:val="single" w:sz="8" w:space="0" w:color="F79646"/>
              <w:bottom w:val="single" w:sz="4" w:space="0" w:color="auto"/>
              <w:right w:val="single" w:sz="8" w:space="0" w:color="F79646"/>
            </w:tcBorders>
            <w:shd w:val="clear" w:color="auto" w:fill="FDEFE9"/>
            <w:tcMar>
              <w:top w:w="55" w:type="dxa"/>
              <w:left w:w="55" w:type="dxa"/>
              <w:bottom w:w="55" w:type="dxa"/>
              <w:right w:w="55" w:type="dxa"/>
            </w:tcMar>
          </w:tcPr>
          <w:p w:rsidR="00E950BD" w:rsidRPr="00E950BD" w:rsidRDefault="00E950BD" w:rsidP="00F14069">
            <w:pPr>
              <w:spacing w:after="0" w:line="256" w:lineRule="auto"/>
              <w:jc w:val="center"/>
              <w:rPr>
                <w:rFonts w:ascii="Arial" w:eastAsia="Times New Roman" w:hAnsi="Arial" w:cs="Arial"/>
                <w:sz w:val="24"/>
                <w:szCs w:val="24"/>
                <w:lang w:eastAsia="ru-RU"/>
              </w:rPr>
            </w:pPr>
          </w:p>
        </w:tc>
        <w:tc>
          <w:tcPr>
            <w:tcW w:w="502" w:type="dxa"/>
            <w:vMerge/>
            <w:tcBorders>
              <w:top w:val="single" w:sz="8" w:space="0" w:color="F79646"/>
              <w:left w:val="single" w:sz="8" w:space="0" w:color="F79646"/>
              <w:bottom w:val="single" w:sz="8" w:space="0" w:color="F79646"/>
              <w:right w:val="single" w:sz="8" w:space="0" w:color="F79646"/>
            </w:tcBorders>
            <w:vAlign w:val="center"/>
          </w:tcPr>
          <w:p w:rsidR="00E950BD" w:rsidRPr="00F14069" w:rsidRDefault="00E950BD" w:rsidP="00F14069">
            <w:pPr>
              <w:spacing w:after="0" w:line="240" w:lineRule="auto"/>
              <w:jc w:val="center"/>
              <w:rPr>
                <w:rFonts w:ascii="Arial" w:eastAsia="Times New Roman" w:hAnsi="Arial" w:cs="Arial"/>
                <w:sz w:val="16"/>
                <w:szCs w:val="16"/>
                <w:lang w:eastAsia="ru-RU"/>
              </w:rPr>
            </w:pPr>
          </w:p>
        </w:tc>
      </w:tr>
      <w:tr w:rsidR="00E950BD" w:rsidRPr="00E950BD" w:rsidTr="00F14069">
        <w:trPr>
          <w:trHeight w:val="438"/>
        </w:trPr>
        <w:tc>
          <w:tcPr>
            <w:tcW w:w="476" w:type="dxa"/>
            <w:vMerge/>
            <w:tcBorders>
              <w:top w:val="single" w:sz="8" w:space="0" w:color="F79646"/>
              <w:left w:val="single" w:sz="8" w:space="0" w:color="F79646"/>
              <w:bottom w:val="single" w:sz="8" w:space="0" w:color="F79646"/>
              <w:right w:val="single" w:sz="8" w:space="0" w:color="F79646"/>
            </w:tcBorders>
            <w:vAlign w:val="center"/>
          </w:tcPr>
          <w:p w:rsidR="00E950BD" w:rsidRPr="00E950BD" w:rsidRDefault="00E950BD" w:rsidP="00F14069">
            <w:pPr>
              <w:spacing w:after="0" w:line="240" w:lineRule="auto"/>
              <w:jc w:val="center"/>
              <w:rPr>
                <w:rFonts w:ascii="Arial" w:eastAsia="Times New Roman" w:hAnsi="Arial" w:cs="Arial"/>
                <w:sz w:val="36"/>
                <w:szCs w:val="36"/>
                <w:lang w:eastAsia="ru-RU"/>
              </w:rPr>
            </w:pPr>
          </w:p>
        </w:tc>
        <w:tc>
          <w:tcPr>
            <w:tcW w:w="7702" w:type="dxa"/>
            <w:tcBorders>
              <w:top w:val="single" w:sz="4" w:space="0" w:color="auto"/>
              <w:left w:val="single" w:sz="8" w:space="0" w:color="F79646"/>
              <w:bottom w:val="single" w:sz="8" w:space="0" w:color="F79646"/>
              <w:right w:val="single" w:sz="8" w:space="0" w:color="F79646"/>
            </w:tcBorders>
            <w:shd w:val="clear" w:color="auto" w:fill="FDEFE9"/>
            <w:tcMar>
              <w:top w:w="55" w:type="dxa"/>
              <w:left w:w="55" w:type="dxa"/>
              <w:bottom w:w="55" w:type="dxa"/>
              <w:right w:w="55" w:type="dxa"/>
            </w:tcMar>
          </w:tcPr>
          <w:p w:rsidR="00E950BD" w:rsidRPr="00E950BD" w:rsidRDefault="00E950BD" w:rsidP="00F14069">
            <w:pPr>
              <w:spacing w:after="0" w:line="256" w:lineRule="auto"/>
              <w:jc w:val="center"/>
              <w:rPr>
                <w:rFonts w:ascii="Arial" w:eastAsia="Times New Roman" w:hAnsi="Arial" w:cs="Arial"/>
                <w:sz w:val="24"/>
                <w:szCs w:val="24"/>
                <w:lang w:eastAsia="ru-RU"/>
              </w:rPr>
            </w:pPr>
          </w:p>
        </w:tc>
        <w:tc>
          <w:tcPr>
            <w:tcW w:w="502" w:type="dxa"/>
            <w:vMerge/>
            <w:tcBorders>
              <w:top w:val="single" w:sz="8" w:space="0" w:color="F79646"/>
              <w:left w:val="single" w:sz="8" w:space="0" w:color="F79646"/>
              <w:bottom w:val="single" w:sz="8" w:space="0" w:color="F79646"/>
              <w:right w:val="single" w:sz="8" w:space="0" w:color="F79646"/>
            </w:tcBorders>
            <w:vAlign w:val="center"/>
          </w:tcPr>
          <w:p w:rsidR="00E950BD" w:rsidRPr="00F14069" w:rsidRDefault="00E950BD" w:rsidP="00F14069">
            <w:pPr>
              <w:spacing w:after="0" w:line="240" w:lineRule="auto"/>
              <w:jc w:val="center"/>
              <w:rPr>
                <w:rFonts w:ascii="Arial" w:eastAsia="Times New Roman" w:hAnsi="Arial" w:cs="Arial"/>
                <w:sz w:val="16"/>
                <w:szCs w:val="16"/>
                <w:lang w:eastAsia="ru-RU"/>
              </w:rPr>
            </w:pPr>
          </w:p>
        </w:tc>
      </w:tr>
    </w:tbl>
    <w:p w:rsidR="00E950BD" w:rsidRPr="00AA10E9" w:rsidRDefault="00E950BD" w:rsidP="00AA10E9">
      <w:pPr>
        <w:jc w:val="right"/>
        <w:rPr>
          <w:rFonts w:ascii="Times New Roman" w:hAnsi="Times New Roman" w:cs="Times New Roman"/>
          <w:sz w:val="24"/>
          <w:szCs w:val="24"/>
        </w:rPr>
      </w:pPr>
    </w:p>
    <w:p w:rsidR="00AA10E9" w:rsidRDefault="004B6358" w:rsidP="004B6358">
      <w:pPr>
        <w:rPr>
          <w:rFonts w:ascii="Times New Roman" w:hAnsi="Times New Roman" w:cs="Times New Roman"/>
          <w:sz w:val="24"/>
          <w:szCs w:val="24"/>
        </w:rPr>
      </w:pPr>
      <w:r>
        <w:rPr>
          <w:rFonts w:ascii="Times New Roman" w:hAnsi="Times New Roman" w:cs="Times New Roman"/>
          <w:sz w:val="24"/>
          <w:szCs w:val="24"/>
        </w:rPr>
        <w:t>Задание 2.</w:t>
      </w:r>
    </w:p>
    <w:p w:rsidR="004B6358" w:rsidRPr="004B6358" w:rsidRDefault="004B6358" w:rsidP="004B6358">
      <w:pPr>
        <w:widowControl w:val="0"/>
        <w:suppressAutoHyphens/>
        <w:spacing w:after="0" w:line="240" w:lineRule="auto"/>
        <w:jc w:val="center"/>
        <w:rPr>
          <w:rFonts w:ascii="Times New Roman" w:eastAsia="Arial Unicode MS" w:hAnsi="Times New Roman" w:cs="Arial Unicode MS"/>
          <w:b/>
          <w:kern w:val="1"/>
          <w:sz w:val="24"/>
          <w:szCs w:val="24"/>
          <w:lang w:eastAsia="hi-IN" w:bidi="hi-IN"/>
        </w:rPr>
      </w:pPr>
      <w:r w:rsidRPr="004B6358">
        <w:rPr>
          <w:rFonts w:ascii="Times New Roman" w:eastAsia="Arial Unicode MS" w:hAnsi="Times New Roman" w:cs="Arial Unicode MS"/>
          <w:b/>
          <w:kern w:val="1"/>
          <w:sz w:val="24"/>
          <w:szCs w:val="24"/>
          <w:lang w:eastAsia="hi-IN" w:bidi="hi-IN"/>
        </w:rPr>
        <w:t>Особенности строения и жизнедеятельности грибов</w:t>
      </w:r>
    </w:p>
    <w:p w:rsidR="004B6358" w:rsidRPr="004B6358" w:rsidRDefault="004B6358" w:rsidP="004B6358">
      <w:pPr>
        <w:widowControl w:val="0"/>
        <w:suppressAutoHyphens/>
        <w:spacing w:after="0" w:line="240" w:lineRule="auto"/>
        <w:jc w:val="both"/>
        <w:rPr>
          <w:rFonts w:ascii="Times New Roman" w:eastAsia="Arial Unicode MS" w:hAnsi="Times New Roman" w:cs="Arial Unicode MS"/>
          <w:kern w:val="1"/>
          <w:sz w:val="24"/>
          <w:szCs w:val="24"/>
          <w:lang w:eastAsia="hi-IN" w:bidi="hi-IN"/>
        </w:rPr>
      </w:pPr>
      <w:r w:rsidRPr="004B6358">
        <w:rPr>
          <w:rFonts w:ascii="Times New Roman" w:eastAsia="Arial Unicode MS" w:hAnsi="Times New Roman" w:cs="Arial Unicode MS"/>
          <w:kern w:val="1"/>
          <w:sz w:val="24"/>
          <w:szCs w:val="24"/>
          <w:lang w:eastAsia="hi-IN" w:bidi="hi-IN"/>
        </w:rPr>
        <w:t xml:space="preserve">Для журнала была подготовлена статья. Но факты, изложенные в статье, оказались в беспорядке. </w:t>
      </w:r>
    </w:p>
    <w:p w:rsidR="004B6358" w:rsidRPr="004B6358" w:rsidRDefault="004B6358" w:rsidP="004B6358">
      <w:pPr>
        <w:widowControl w:val="0"/>
        <w:suppressAutoHyphens/>
        <w:spacing w:after="0" w:line="240" w:lineRule="auto"/>
        <w:jc w:val="both"/>
        <w:rPr>
          <w:rFonts w:ascii="Times New Roman" w:eastAsia="Arial Unicode MS" w:hAnsi="Times New Roman" w:cs="Arial Unicode MS"/>
          <w:kern w:val="1"/>
          <w:sz w:val="24"/>
          <w:szCs w:val="24"/>
          <w:lang w:eastAsia="hi-IN" w:bidi="hi-IN"/>
        </w:rPr>
      </w:pPr>
    </w:p>
    <w:p w:rsidR="004B6358" w:rsidRPr="004B6358" w:rsidRDefault="004B6358" w:rsidP="004B6358">
      <w:pPr>
        <w:widowControl w:val="0"/>
        <w:suppressAutoHyphens/>
        <w:spacing w:after="0" w:line="240" w:lineRule="auto"/>
        <w:jc w:val="both"/>
        <w:rPr>
          <w:rFonts w:ascii="Times New Roman" w:eastAsia="Arial Unicode MS" w:hAnsi="Times New Roman" w:cs="Arial Unicode MS"/>
          <w:kern w:val="1"/>
          <w:sz w:val="24"/>
          <w:szCs w:val="24"/>
          <w:lang w:eastAsia="hi-IN" w:bidi="hi-IN"/>
        </w:rPr>
      </w:pPr>
      <w:r w:rsidRPr="004B6358">
        <w:rPr>
          <w:rFonts w:ascii="Times New Roman" w:eastAsia="Arial Unicode MS" w:hAnsi="Times New Roman" w:cs="Arial Unicode MS"/>
          <w:kern w:val="1"/>
          <w:sz w:val="24"/>
          <w:szCs w:val="24"/>
          <w:lang w:eastAsia="hi-IN" w:bidi="hi-IN"/>
        </w:rPr>
        <w:t xml:space="preserve">План статьи сохранился. Расположите фрагменты текста согласно составленного плана в </w:t>
      </w:r>
      <w:r w:rsidRPr="004B6358">
        <w:rPr>
          <w:rFonts w:ascii="Times New Roman" w:eastAsia="Arial Unicode MS" w:hAnsi="Times New Roman" w:cs="Arial Unicode MS"/>
          <w:kern w:val="1"/>
          <w:sz w:val="24"/>
          <w:szCs w:val="24"/>
          <w:lang w:eastAsia="hi-IN" w:bidi="hi-IN"/>
        </w:rPr>
        <w:lastRenderedPageBreak/>
        <w:t>таблицу. (фрагменты текста можно вырезать, наклевать). Подготовленный материал разместите на ватмане.</w:t>
      </w:r>
    </w:p>
    <w:p w:rsidR="004B6358" w:rsidRPr="004B6358" w:rsidRDefault="004B6358" w:rsidP="004B6358">
      <w:pPr>
        <w:widowControl w:val="0"/>
        <w:suppressAutoHyphens/>
        <w:spacing w:after="0" w:line="240" w:lineRule="auto"/>
        <w:rPr>
          <w:rFonts w:ascii="Times New Roman" w:hAnsi="Times New Roman" w:cs="Times New Roman"/>
          <w:sz w:val="24"/>
          <w:szCs w:val="24"/>
        </w:rPr>
      </w:pPr>
      <w:r w:rsidRPr="004B6358">
        <w:rPr>
          <w:rFonts w:ascii="Times New Roman" w:hAnsi="Times New Roman" w:cs="Times New Roman"/>
          <w:b/>
          <w:sz w:val="24"/>
          <w:szCs w:val="24"/>
        </w:rPr>
        <w:t>1.</w:t>
      </w:r>
      <w:r w:rsidRPr="004B6358">
        <w:rPr>
          <w:rFonts w:ascii="Times New Roman" w:hAnsi="Times New Roman" w:cs="Times New Roman"/>
          <w:sz w:val="24"/>
          <w:szCs w:val="24"/>
        </w:rPr>
        <w:t>Относится около 100 000 известных видов.</w:t>
      </w:r>
    </w:p>
    <w:p w:rsidR="004B6358" w:rsidRPr="004B6358" w:rsidRDefault="004B6358" w:rsidP="004B6358">
      <w:pPr>
        <w:spacing w:after="0" w:line="240" w:lineRule="auto"/>
        <w:jc w:val="both"/>
        <w:rPr>
          <w:rFonts w:ascii="Times New Roman" w:hAnsi="Times New Roman" w:cs="Times New Roman"/>
          <w:sz w:val="24"/>
          <w:szCs w:val="24"/>
        </w:rPr>
      </w:pPr>
      <w:r w:rsidRPr="004B6358">
        <w:rPr>
          <w:rFonts w:ascii="Times New Roman" w:hAnsi="Times New Roman" w:cs="Times New Roman"/>
          <w:b/>
          <w:sz w:val="24"/>
          <w:szCs w:val="24"/>
        </w:rPr>
        <w:t>2.</w:t>
      </w:r>
      <w:r w:rsidRPr="004B6358">
        <w:rPr>
          <w:rFonts w:ascii="Times New Roman" w:hAnsi="Times New Roman" w:cs="Times New Roman"/>
          <w:sz w:val="24"/>
          <w:szCs w:val="24"/>
        </w:rPr>
        <w:t>Как и животные, являются гетеротрофами, так как не имеют хлорофилла, питаются готовыми органическими веществами, в их клеточных стенках содержится хитин (как у животных), углеводы запасаются в виде гликогена, они способны образовывать мочевину. Поглощают питательные вещества, всасывая их всей поверхностью тела. По типу питания могут быть сапрофитами, паразитами, симбионтами и хищниками.</w:t>
      </w:r>
    </w:p>
    <w:p w:rsidR="004B6358" w:rsidRPr="004B6358" w:rsidRDefault="004B6358" w:rsidP="004B6358">
      <w:pPr>
        <w:widowControl w:val="0"/>
        <w:suppressAutoHyphens/>
        <w:spacing w:after="0" w:line="240" w:lineRule="auto"/>
        <w:rPr>
          <w:rFonts w:ascii="Times New Roman" w:hAnsi="Times New Roman" w:cs="Times New Roman"/>
          <w:sz w:val="24"/>
          <w:szCs w:val="24"/>
        </w:rPr>
      </w:pPr>
      <w:r w:rsidRPr="004B6358">
        <w:rPr>
          <w:rFonts w:ascii="Times New Roman" w:hAnsi="Times New Roman" w:cs="Times New Roman"/>
          <w:b/>
          <w:sz w:val="24"/>
          <w:szCs w:val="24"/>
        </w:rPr>
        <w:t>3.</w:t>
      </w:r>
      <w:r w:rsidRPr="004B6358">
        <w:rPr>
          <w:rFonts w:ascii="Times New Roman" w:hAnsi="Times New Roman" w:cs="Times New Roman"/>
          <w:sz w:val="24"/>
          <w:szCs w:val="24"/>
        </w:rPr>
        <w:t>Являются эукариотами, имеют в клетках ядро (одно или несколько),</w:t>
      </w:r>
      <w:r w:rsidRPr="004B6358">
        <w:rPr>
          <w:rFonts w:ascii="Times New Roman" w:hAnsi="Times New Roman" w:cs="Times New Roman"/>
          <w:sz w:val="24"/>
          <w:szCs w:val="24"/>
        </w:rPr>
        <w:br/>
        <w:t>есть одноклеточные и многоклеточные организмы.</w:t>
      </w:r>
    </w:p>
    <w:p w:rsidR="004B6358" w:rsidRPr="004B6358" w:rsidRDefault="004B6358" w:rsidP="004B6358">
      <w:pPr>
        <w:spacing w:after="0" w:line="240" w:lineRule="auto"/>
        <w:jc w:val="both"/>
        <w:rPr>
          <w:rFonts w:ascii="Times New Roman" w:hAnsi="Times New Roman" w:cs="Times New Roman"/>
          <w:sz w:val="24"/>
          <w:szCs w:val="24"/>
        </w:rPr>
      </w:pPr>
      <w:r w:rsidRPr="004B6358">
        <w:rPr>
          <w:rFonts w:ascii="Times New Roman" w:hAnsi="Times New Roman" w:cs="Times New Roman"/>
          <w:b/>
          <w:bCs/>
          <w:sz w:val="24"/>
          <w:szCs w:val="24"/>
        </w:rPr>
        <w:t>4.</w:t>
      </w:r>
      <w:r w:rsidRPr="004B6358">
        <w:rPr>
          <w:rFonts w:ascii="Times New Roman" w:hAnsi="Times New Roman" w:cs="Times New Roman"/>
          <w:bCs/>
          <w:sz w:val="24"/>
          <w:szCs w:val="24"/>
        </w:rPr>
        <w:t xml:space="preserve">Грибы размножаются: </w:t>
      </w:r>
      <w:r w:rsidRPr="004B6358">
        <w:rPr>
          <w:rFonts w:ascii="Times New Roman" w:hAnsi="Times New Roman" w:cs="Times New Roman"/>
          <w:sz w:val="24"/>
          <w:szCs w:val="24"/>
        </w:rPr>
        <w:t>бесполым способом – участками мицелия и спорами; половым способом – в результате слияния специализированных половых клеток.</w:t>
      </w:r>
    </w:p>
    <w:p w:rsidR="004B6358" w:rsidRPr="004B6358" w:rsidRDefault="004B6358" w:rsidP="004B6358">
      <w:pPr>
        <w:widowControl w:val="0"/>
        <w:suppressAutoHyphens/>
        <w:spacing w:after="0" w:line="240" w:lineRule="auto"/>
        <w:jc w:val="both"/>
        <w:rPr>
          <w:rFonts w:ascii="Times New Roman" w:hAnsi="Times New Roman" w:cs="Times New Roman"/>
          <w:sz w:val="24"/>
          <w:szCs w:val="24"/>
        </w:rPr>
      </w:pPr>
      <w:r w:rsidRPr="004B6358">
        <w:rPr>
          <w:rFonts w:ascii="Times New Roman" w:hAnsi="Times New Roman" w:cs="Times New Roman"/>
          <w:b/>
          <w:bCs/>
          <w:sz w:val="24"/>
          <w:szCs w:val="24"/>
        </w:rPr>
        <w:t>5.</w:t>
      </w:r>
      <w:r w:rsidRPr="004B6358">
        <w:rPr>
          <w:rFonts w:ascii="Times New Roman" w:hAnsi="Times New Roman" w:cs="Times New Roman"/>
          <w:bCs/>
          <w:sz w:val="24"/>
          <w:szCs w:val="24"/>
        </w:rPr>
        <w:t>Признаки, характерные только для грибов:</w:t>
      </w:r>
      <w:r w:rsidRPr="004B6358">
        <w:rPr>
          <w:rFonts w:ascii="Times New Roman" w:hAnsi="Times New Roman" w:cs="Times New Roman"/>
          <w:sz w:val="24"/>
          <w:szCs w:val="24"/>
        </w:rPr>
        <w:t>основу вегетативного тела гриба составляет </w:t>
      </w:r>
      <w:r w:rsidRPr="004B6358">
        <w:rPr>
          <w:rFonts w:ascii="Times New Roman" w:hAnsi="Times New Roman" w:cs="Times New Roman"/>
          <w:b/>
          <w:bCs/>
          <w:sz w:val="24"/>
          <w:szCs w:val="24"/>
        </w:rPr>
        <w:t>грибница</w:t>
      </w:r>
      <w:r w:rsidRPr="004B6358">
        <w:rPr>
          <w:rFonts w:ascii="Times New Roman" w:hAnsi="Times New Roman" w:cs="Times New Roman"/>
          <w:sz w:val="24"/>
          <w:szCs w:val="24"/>
        </w:rPr>
        <w:t>, или </w:t>
      </w:r>
      <w:r w:rsidRPr="004B6358">
        <w:rPr>
          <w:rFonts w:ascii="Times New Roman" w:hAnsi="Times New Roman" w:cs="Times New Roman"/>
          <w:b/>
          <w:bCs/>
          <w:sz w:val="24"/>
          <w:szCs w:val="24"/>
        </w:rPr>
        <w:t>мицелий;</w:t>
      </w:r>
      <w:r w:rsidRPr="004B6358">
        <w:rPr>
          <w:rFonts w:ascii="Times New Roman" w:hAnsi="Times New Roman" w:cs="Times New Roman"/>
          <w:sz w:val="24"/>
          <w:szCs w:val="24"/>
        </w:rPr>
        <w:t xml:space="preserve"> она состоит из тонких ветвящихся трубчатых нитей, их называют </w:t>
      </w:r>
      <w:r w:rsidRPr="004B6358">
        <w:rPr>
          <w:rFonts w:ascii="Times New Roman" w:hAnsi="Times New Roman" w:cs="Times New Roman"/>
          <w:b/>
          <w:bCs/>
          <w:sz w:val="24"/>
          <w:szCs w:val="24"/>
        </w:rPr>
        <w:t xml:space="preserve">гифами; </w:t>
      </w:r>
      <w:r w:rsidRPr="004B6358">
        <w:rPr>
          <w:rFonts w:ascii="Times New Roman" w:hAnsi="Times New Roman" w:cs="Times New Roman"/>
          <w:sz w:val="24"/>
          <w:szCs w:val="24"/>
        </w:rPr>
        <w:t>гифы состоят из многоядерных или одноядерных клеток; плотное переплетение гифов образует </w:t>
      </w:r>
      <w:r w:rsidRPr="004B6358">
        <w:rPr>
          <w:rFonts w:ascii="Times New Roman" w:hAnsi="Times New Roman" w:cs="Times New Roman"/>
          <w:b/>
          <w:bCs/>
          <w:sz w:val="24"/>
          <w:szCs w:val="24"/>
        </w:rPr>
        <w:t>плодовое тело</w:t>
      </w:r>
      <w:r w:rsidRPr="004B6358">
        <w:rPr>
          <w:rFonts w:ascii="Times New Roman" w:hAnsi="Times New Roman" w:cs="Times New Roman"/>
          <w:sz w:val="24"/>
          <w:szCs w:val="24"/>
        </w:rPr>
        <w:t>, в котором образуются споры.</w:t>
      </w:r>
    </w:p>
    <w:p w:rsidR="004B6358" w:rsidRPr="004B6358" w:rsidRDefault="004B6358" w:rsidP="004B6358">
      <w:pPr>
        <w:widowControl w:val="0"/>
        <w:suppressAutoHyphens/>
        <w:spacing w:after="0" w:line="240" w:lineRule="auto"/>
        <w:jc w:val="both"/>
        <w:rPr>
          <w:rFonts w:ascii="Times New Roman" w:hAnsi="Times New Roman" w:cs="Times New Roman"/>
          <w:sz w:val="24"/>
          <w:szCs w:val="24"/>
        </w:rPr>
      </w:pPr>
      <w:r w:rsidRPr="004B6358">
        <w:rPr>
          <w:rFonts w:ascii="Times New Roman" w:hAnsi="Times New Roman" w:cs="Times New Roman"/>
          <w:b/>
          <w:sz w:val="24"/>
          <w:szCs w:val="24"/>
        </w:rPr>
        <w:t>6.</w:t>
      </w:r>
      <w:r w:rsidRPr="004B6358">
        <w:rPr>
          <w:rFonts w:ascii="Times New Roman" w:hAnsi="Times New Roman" w:cs="Times New Roman"/>
          <w:sz w:val="24"/>
          <w:szCs w:val="24"/>
        </w:rPr>
        <w:t>Как и растения, неподвижны, постоянно растут верхушечной частью, имеют прочные клеточные стенки, способны синтезировать витамины и гормоны.</w:t>
      </w:r>
    </w:p>
    <w:p w:rsidR="004B6358" w:rsidRPr="004B6358" w:rsidRDefault="004B6358" w:rsidP="004B6358">
      <w:pPr>
        <w:widowControl w:val="0"/>
        <w:suppressAutoHyphens/>
        <w:spacing w:after="0" w:line="240" w:lineRule="auto"/>
        <w:jc w:val="both"/>
        <w:rPr>
          <w:rFonts w:ascii="Times New Roman" w:eastAsia="Arial Unicode MS" w:hAnsi="Times New Roman" w:cs="Times New Roman"/>
          <w:kern w:val="1"/>
          <w:sz w:val="24"/>
          <w:szCs w:val="24"/>
          <w:lang w:eastAsia="hi-IN" w:bidi="hi-IN"/>
        </w:rPr>
      </w:pPr>
      <w:r w:rsidRPr="004B6358">
        <w:rPr>
          <w:rFonts w:ascii="Times New Roman" w:hAnsi="Times New Roman" w:cs="Times New Roman"/>
          <w:b/>
          <w:sz w:val="24"/>
          <w:szCs w:val="24"/>
        </w:rPr>
        <w:t>7.</w:t>
      </w:r>
      <w:r w:rsidRPr="004B6358">
        <w:rPr>
          <w:rFonts w:ascii="Times New Roman" w:hAnsi="Times New Roman" w:cs="Times New Roman"/>
          <w:sz w:val="24"/>
          <w:szCs w:val="24"/>
        </w:rPr>
        <w:t>Грибы живут недолго, но есть среди них и многолетние. У шляпочных грибов долго живет мицелий. У некоторых паразитических грибов </w:t>
      </w:r>
      <w:r w:rsidRPr="004B6358">
        <w:rPr>
          <w:rFonts w:ascii="Times New Roman" w:hAnsi="Times New Roman" w:cs="Times New Roman"/>
          <w:i/>
          <w:iCs/>
          <w:sz w:val="24"/>
          <w:szCs w:val="24"/>
        </w:rPr>
        <w:t>(например, трутовик)</w:t>
      </w:r>
      <w:r w:rsidRPr="004B6358">
        <w:rPr>
          <w:rFonts w:ascii="Times New Roman" w:hAnsi="Times New Roman" w:cs="Times New Roman"/>
          <w:sz w:val="24"/>
          <w:szCs w:val="24"/>
        </w:rPr>
        <w:t> долго живет и плодовое тело.</w:t>
      </w:r>
    </w:p>
    <w:p w:rsidR="004B6358" w:rsidRPr="004B6358" w:rsidRDefault="004B6358" w:rsidP="004B6358">
      <w:pPr>
        <w:spacing w:after="0" w:line="240" w:lineRule="auto"/>
        <w:rPr>
          <w:rFonts w:ascii="Times New Roman" w:eastAsia="Times New Roman" w:hAnsi="Times New Roman" w:cs="Times New Roman"/>
          <w:sz w:val="24"/>
          <w:szCs w:val="24"/>
          <w:lang w:eastAsia="ru-RU"/>
        </w:rPr>
      </w:pPr>
      <w:r w:rsidRPr="004B6358">
        <w:rPr>
          <w:rFonts w:ascii="Times New Roman" w:eastAsia="Times New Roman" w:hAnsi="Times New Roman" w:cs="Times New Roman"/>
          <w:b/>
          <w:sz w:val="24"/>
          <w:szCs w:val="24"/>
          <w:lang w:eastAsia="ru-RU"/>
        </w:rPr>
        <w:t>8.</w:t>
      </w:r>
      <w:r w:rsidRPr="004B6358">
        <w:rPr>
          <w:rFonts w:ascii="Times New Roman" w:eastAsia="Times New Roman" w:hAnsi="Times New Roman" w:cs="Times New Roman"/>
          <w:sz w:val="24"/>
          <w:szCs w:val="24"/>
          <w:lang w:eastAsia="ru-RU"/>
        </w:rPr>
        <w:t>В старину многие думали, что они появляются от росы, от ударов молнии или от гниения веществ. И лишь в 19 веке их выделили в отдельное царство.</w:t>
      </w:r>
    </w:p>
    <w:p w:rsidR="004B6358" w:rsidRDefault="004B6358" w:rsidP="004B6358">
      <w:pPr>
        <w:widowControl w:val="0"/>
        <w:suppressAutoHyphens/>
        <w:spacing w:after="0" w:line="240" w:lineRule="auto"/>
        <w:jc w:val="both"/>
        <w:rPr>
          <w:rFonts w:ascii="Times New Roman" w:eastAsia="Arial Unicode MS" w:hAnsi="Times New Roman" w:cs="Arial Unicode MS"/>
          <w:kern w:val="1"/>
          <w:sz w:val="24"/>
          <w:szCs w:val="24"/>
          <w:lang w:eastAsia="hi-IN" w:bidi="hi-IN"/>
        </w:rPr>
      </w:pPr>
    </w:p>
    <w:tbl>
      <w:tblPr>
        <w:tblStyle w:val="a3"/>
        <w:tblW w:w="0" w:type="auto"/>
        <w:tblLook w:val="04A0"/>
      </w:tblPr>
      <w:tblGrid>
        <w:gridCol w:w="2089"/>
        <w:gridCol w:w="7482"/>
      </w:tblGrid>
      <w:tr w:rsidR="00EC388D" w:rsidTr="005F7C7C">
        <w:trPr>
          <w:trHeight w:val="745"/>
        </w:trPr>
        <w:tc>
          <w:tcPr>
            <w:tcW w:w="2103" w:type="dxa"/>
          </w:tcPr>
          <w:p w:rsidR="00EC388D" w:rsidRPr="00BB73B3" w:rsidRDefault="00EC388D" w:rsidP="005F7C7C">
            <w:pPr>
              <w:rPr>
                <w:rFonts w:ascii="Times New Roman" w:hAnsi="Times New Roman" w:cs="Times New Roman"/>
                <w:sz w:val="24"/>
                <w:szCs w:val="24"/>
              </w:rPr>
            </w:pPr>
            <w:r w:rsidRPr="00BB73B3">
              <w:rPr>
                <w:rFonts w:ascii="Times New Roman" w:hAnsi="Times New Roman" w:cs="Times New Roman"/>
                <w:sz w:val="24"/>
                <w:szCs w:val="24"/>
              </w:rPr>
              <w:t>ПРИЗНАКИ ГРИБОВ</w:t>
            </w:r>
          </w:p>
          <w:p w:rsidR="00EC388D" w:rsidRDefault="00EC388D" w:rsidP="005F7C7C">
            <w:pPr>
              <w:rPr>
                <w:rFonts w:ascii="Times New Roman" w:hAnsi="Times New Roman" w:cs="Times New Roman"/>
                <w:sz w:val="24"/>
                <w:szCs w:val="24"/>
              </w:rPr>
            </w:pPr>
          </w:p>
        </w:tc>
        <w:tc>
          <w:tcPr>
            <w:tcW w:w="7617" w:type="dxa"/>
          </w:tcPr>
          <w:p w:rsidR="00EC388D" w:rsidRPr="00BB73B3" w:rsidRDefault="00EC388D" w:rsidP="005F7C7C">
            <w:pPr>
              <w:jc w:val="center"/>
              <w:rPr>
                <w:rFonts w:ascii="Times New Roman" w:hAnsi="Times New Roman" w:cs="Times New Roman"/>
                <w:sz w:val="24"/>
                <w:szCs w:val="24"/>
              </w:rPr>
            </w:pPr>
            <w:r w:rsidRPr="00BB73B3">
              <w:rPr>
                <w:rFonts w:ascii="Times New Roman" w:hAnsi="Times New Roman" w:cs="Times New Roman"/>
                <w:sz w:val="24"/>
                <w:szCs w:val="24"/>
              </w:rPr>
              <w:t>ХАРАКТЕРИСТИКА ПРИЗНАКОВ</w:t>
            </w:r>
          </w:p>
        </w:tc>
      </w:tr>
      <w:tr w:rsidR="00EC388D" w:rsidTr="005F7C7C">
        <w:trPr>
          <w:trHeight w:val="488"/>
        </w:trPr>
        <w:tc>
          <w:tcPr>
            <w:tcW w:w="2103" w:type="dxa"/>
          </w:tcPr>
          <w:p w:rsidR="00EC388D" w:rsidRPr="00BB73B3" w:rsidRDefault="00EC388D" w:rsidP="005F7C7C">
            <w:pPr>
              <w:rPr>
                <w:rFonts w:ascii="Times New Roman" w:hAnsi="Times New Roman" w:cs="Times New Roman"/>
                <w:sz w:val="24"/>
                <w:szCs w:val="24"/>
              </w:rPr>
            </w:pPr>
            <w:r w:rsidRPr="00BB73B3">
              <w:rPr>
                <w:rFonts w:ascii="Times New Roman" w:hAnsi="Times New Roman" w:cs="Times New Roman"/>
                <w:sz w:val="24"/>
                <w:szCs w:val="24"/>
              </w:rPr>
              <w:t>1.Строение</w:t>
            </w:r>
          </w:p>
          <w:p w:rsidR="00EC388D" w:rsidRDefault="00EC388D" w:rsidP="005F7C7C">
            <w:pPr>
              <w:rPr>
                <w:rFonts w:ascii="Times New Roman" w:hAnsi="Times New Roman" w:cs="Times New Roman"/>
                <w:sz w:val="24"/>
                <w:szCs w:val="24"/>
              </w:rPr>
            </w:pPr>
          </w:p>
        </w:tc>
        <w:tc>
          <w:tcPr>
            <w:tcW w:w="7617" w:type="dxa"/>
          </w:tcPr>
          <w:p w:rsidR="00EC388D" w:rsidRDefault="00EC388D" w:rsidP="005F7C7C">
            <w:pPr>
              <w:rPr>
                <w:rFonts w:ascii="Times New Roman" w:hAnsi="Times New Roman" w:cs="Times New Roman"/>
                <w:sz w:val="24"/>
                <w:szCs w:val="24"/>
              </w:rPr>
            </w:pPr>
          </w:p>
        </w:tc>
      </w:tr>
      <w:tr w:rsidR="00EC388D" w:rsidTr="005F7C7C">
        <w:trPr>
          <w:trHeight w:val="501"/>
        </w:trPr>
        <w:tc>
          <w:tcPr>
            <w:tcW w:w="2103" w:type="dxa"/>
          </w:tcPr>
          <w:p w:rsidR="00EC388D" w:rsidRPr="00BB73B3" w:rsidRDefault="00EC388D" w:rsidP="005F7C7C">
            <w:pPr>
              <w:rPr>
                <w:rFonts w:ascii="Times New Roman" w:hAnsi="Times New Roman" w:cs="Times New Roman"/>
                <w:sz w:val="24"/>
                <w:szCs w:val="24"/>
              </w:rPr>
            </w:pPr>
            <w:r w:rsidRPr="00BB73B3">
              <w:rPr>
                <w:rFonts w:ascii="Times New Roman" w:hAnsi="Times New Roman" w:cs="Times New Roman"/>
                <w:sz w:val="24"/>
                <w:szCs w:val="24"/>
              </w:rPr>
              <w:t>2. Питание</w:t>
            </w:r>
          </w:p>
          <w:p w:rsidR="00EC388D" w:rsidRDefault="00EC388D" w:rsidP="005F7C7C">
            <w:pPr>
              <w:rPr>
                <w:rFonts w:ascii="Times New Roman" w:hAnsi="Times New Roman" w:cs="Times New Roman"/>
                <w:sz w:val="24"/>
                <w:szCs w:val="24"/>
              </w:rPr>
            </w:pPr>
          </w:p>
        </w:tc>
        <w:tc>
          <w:tcPr>
            <w:tcW w:w="7617" w:type="dxa"/>
          </w:tcPr>
          <w:p w:rsidR="00EC388D" w:rsidRDefault="00EC388D" w:rsidP="005F7C7C">
            <w:pPr>
              <w:rPr>
                <w:rFonts w:ascii="Times New Roman" w:hAnsi="Times New Roman" w:cs="Times New Roman"/>
                <w:sz w:val="24"/>
                <w:szCs w:val="24"/>
              </w:rPr>
            </w:pPr>
          </w:p>
        </w:tc>
      </w:tr>
      <w:tr w:rsidR="00EC388D" w:rsidTr="005F7C7C">
        <w:trPr>
          <w:trHeight w:val="488"/>
        </w:trPr>
        <w:tc>
          <w:tcPr>
            <w:tcW w:w="2103" w:type="dxa"/>
          </w:tcPr>
          <w:p w:rsidR="00EC388D" w:rsidRPr="00BB73B3" w:rsidRDefault="00EC388D" w:rsidP="005F7C7C">
            <w:pPr>
              <w:rPr>
                <w:rFonts w:ascii="Times New Roman" w:hAnsi="Times New Roman" w:cs="Times New Roman"/>
                <w:sz w:val="24"/>
                <w:szCs w:val="24"/>
              </w:rPr>
            </w:pPr>
            <w:r w:rsidRPr="00BB73B3">
              <w:rPr>
                <w:rFonts w:ascii="Times New Roman" w:hAnsi="Times New Roman" w:cs="Times New Roman"/>
                <w:sz w:val="24"/>
                <w:szCs w:val="24"/>
              </w:rPr>
              <w:t>3.Рост</w:t>
            </w:r>
          </w:p>
          <w:p w:rsidR="00EC388D" w:rsidRDefault="00EC388D" w:rsidP="005F7C7C">
            <w:pPr>
              <w:rPr>
                <w:rFonts w:ascii="Times New Roman" w:hAnsi="Times New Roman" w:cs="Times New Roman"/>
                <w:sz w:val="24"/>
                <w:szCs w:val="24"/>
              </w:rPr>
            </w:pPr>
          </w:p>
        </w:tc>
        <w:tc>
          <w:tcPr>
            <w:tcW w:w="7617" w:type="dxa"/>
          </w:tcPr>
          <w:p w:rsidR="00EC388D" w:rsidRDefault="00EC388D" w:rsidP="005F7C7C">
            <w:pPr>
              <w:rPr>
                <w:rFonts w:ascii="Times New Roman" w:hAnsi="Times New Roman" w:cs="Times New Roman"/>
                <w:sz w:val="24"/>
                <w:szCs w:val="24"/>
              </w:rPr>
            </w:pPr>
          </w:p>
        </w:tc>
      </w:tr>
      <w:tr w:rsidR="00EC388D" w:rsidTr="005F7C7C">
        <w:trPr>
          <w:trHeight w:val="244"/>
        </w:trPr>
        <w:tc>
          <w:tcPr>
            <w:tcW w:w="2103" w:type="dxa"/>
          </w:tcPr>
          <w:p w:rsidR="00EC388D" w:rsidRDefault="00EC388D" w:rsidP="005F7C7C">
            <w:pPr>
              <w:rPr>
                <w:rFonts w:ascii="Times New Roman" w:hAnsi="Times New Roman" w:cs="Times New Roman"/>
                <w:sz w:val="24"/>
                <w:szCs w:val="24"/>
              </w:rPr>
            </w:pPr>
            <w:r w:rsidRPr="00BB73B3">
              <w:rPr>
                <w:rFonts w:ascii="Times New Roman" w:hAnsi="Times New Roman" w:cs="Times New Roman"/>
                <w:sz w:val="24"/>
                <w:szCs w:val="24"/>
              </w:rPr>
              <w:t>4. Размножение</w:t>
            </w:r>
          </w:p>
        </w:tc>
        <w:tc>
          <w:tcPr>
            <w:tcW w:w="7617" w:type="dxa"/>
          </w:tcPr>
          <w:p w:rsidR="00EC388D" w:rsidRDefault="00EC388D" w:rsidP="005F7C7C">
            <w:pPr>
              <w:rPr>
                <w:rFonts w:ascii="Times New Roman" w:hAnsi="Times New Roman" w:cs="Times New Roman"/>
                <w:sz w:val="24"/>
                <w:szCs w:val="24"/>
              </w:rPr>
            </w:pPr>
          </w:p>
        </w:tc>
      </w:tr>
    </w:tbl>
    <w:p w:rsidR="00EC388D" w:rsidRDefault="00EC388D" w:rsidP="004B6358">
      <w:pPr>
        <w:widowControl w:val="0"/>
        <w:suppressAutoHyphens/>
        <w:spacing w:after="0" w:line="240" w:lineRule="auto"/>
        <w:jc w:val="both"/>
        <w:rPr>
          <w:rFonts w:ascii="Times New Roman" w:eastAsia="Arial Unicode MS" w:hAnsi="Times New Roman" w:cs="Arial Unicode MS"/>
          <w:kern w:val="1"/>
          <w:sz w:val="24"/>
          <w:szCs w:val="24"/>
          <w:lang w:eastAsia="hi-IN" w:bidi="hi-IN"/>
        </w:rPr>
      </w:pPr>
    </w:p>
    <w:p w:rsidR="00EC388D" w:rsidRDefault="00EC388D" w:rsidP="00EC388D">
      <w:pPr>
        <w:rPr>
          <w:rFonts w:ascii="Times New Roman" w:hAnsi="Times New Roman" w:cs="Times New Roman"/>
          <w:sz w:val="24"/>
          <w:szCs w:val="24"/>
        </w:rPr>
      </w:pPr>
      <w:r>
        <w:rPr>
          <w:rFonts w:ascii="Times New Roman" w:hAnsi="Times New Roman" w:cs="Times New Roman"/>
          <w:sz w:val="24"/>
          <w:szCs w:val="24"/>
        </w:rPr>
        <w:t>Задание 3.</w:t>
      </w:r>
    </w:p>
    <w:p w:rsidR="00EC388D" w:rsidRPr="00BB73B3" w:rsidRDefault="00EC388D" w:rsidP="00EC388D">
      <w:pPr>
        <w:widowControl w:val="0"/>
        <w:suppressAutoHyphens/>
        <w:spacing w:after="0" w:line="240" w:lineRule="auto"/>
        <w:jc w:val="center"/>
        <w:rPr>
          <w:rFonts w:ascii="Times New Roman" w:eastAsia="Arial Unicode MS" w:hAnsi="Times New Roman" w:cs="Arial Unicode MS"/>
          <w:b/>
          <w:bCs/>
          <w:kern w:val="1"/>
          <w:sz w:val="24"/>
          <w:szCs w:val="24"/>
          <w:lang w:eastAsia="hi-IN" w:bidi="hi-IN"/>
        </w:rPr>
      </w:pPr>
      <w:r w:rsidRPr="00BB73B3">
        <w:rPr>
          <w:rFonts w:ascii="Times New Roman" w:eastAsia="Arial Unicode MS" w:hAnsi="Times New Roman" w:cs="Arial Unicode MS"/>
          <w:b/>
          <w:bCs/>
          <w:kern w:val="1"/>
          <w:sz w:val="24"/>
          <w:szCs w:val="24"/>
          <w:lang w:eastAsia="hi-IN" w:bidi="hi-IN"/>
        </w:rPr>
        <w:t>Грибы – враги или друзья?</w:t>
      </w:r>
    </w:p>
    <w:p w:rsidR="00EC388D" w:rsidRPr="00BB73B3" w:rsidRDefault="00EC388D" w:rsidP="00EC388D">
      <w:pPr>
        <w:widowControl w:val="0"/>
        <w:suppressAutoHyphens/>
        <w:spacing w:after="0" w:line="240" w:lineRule="auto"/>
        <w:jc w:val="center"/>
        <w:rPr>
          <w:rFonts w:ascii="Times New Roman" w:eastAsia="Arial Unicode MS" w:hAnsi="Times New Roman" w:cs="Arial Unicode MS"/>
          <w:b/>
          <w:bCs/>
          <w:kern w:val="1"/>
          <w:sz w:val="24"/>
          <w:szCs w:val="24"/>
          <w:lang w:eastAsia="hi-IN" w:bidi="hi-IN"/>
        </w:rPr>
      </w:pPr>
    </w:p>
    <w:p w:rsidR="00EC388D" w:rsidRPr="00BB73B3" w:rsidRDefault="00EC388D" w:rsidP="00EC388D">
      <w:pPr>
        <w:widowControl w:val="0"/>
        <w:suppressAutoHyphens/>
        <w:spacing w:after="0" w:line="240" w:lineRule="auto"/>
        <w:ind w:firstLine="708"/>
        <w:jc w:val="both"/>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 xml:space="preserve">Однажды поспорили вредные и полезные грибы. Спорщики говорили о том, что именно   они играют большую роль в природе и жизни человека. Свои аргументы они укладывали на весы. </w:t>
      </w:r>
    </w:p>
    <w:p w:rsidR="00EC388D" w:rsidRPr="00BB73B3" w:rsidRDefault="00EC388D" w:rsidP="00EC388D">
      <w:pPr>
        <w:widowControl w:val="0"/>
        <w:suppressAutoHyphens/>
        <w:spacing w:after="0" w:line="240" w:lineRule="auto"/>
        <w:ind w:firstLine="708"/>
        <w:jc w:val="both"/>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 xml:space="preserve">Уложите на весы аргументы полезных и вредных грибов. Расположите чаши весов согласно весу аргументов. </w:t>
      </w:r>
    </w:p>
    <w:p w:rsidR="00EC388D" w:rsidRPr="00BB73B3" w:rsidRDefault="00EC388D" w:rsidP="00EC388D">
      <w:pPr>
        <w:widowControl w:val="0"/>
        <w:suppressAutoHyphens/>
        <w:spacing w:after="0" w:line="240" w:lineRule="auto"/>
        <w:jc w:val="both"/>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 xml:space="preserve">Ответьте на вопрос: «Вредные или полезные грибы оказывают наибольшее влияние на природу и жизнь людей?» </w:t>
      </w:r>
    </w:p>
    <w:p w:rsidR="00EC388D" w:rsidRPr="00EC388D" w:rsidRDefault="00EC388D" w:rsidP="00EC388D">
      <w:pPr>
        <w:rPr>
          <w:rFonts w:ascii="Times New Roman" w:eastAsia="Arial Unicode MS" w:hAnsi="Times New Roman" w:cs="Arial Unicode MS"/>
          <w:sz w:val="24"/>
          <w:szCs w:val="24"/>
          <w:lang w:eastAsia="hi-IN" w:bidi="hi-IN"/>
        </w:rPr>
        <w:sectPr w:rsidR="00EC388D" w:rsidRPr="00EC388D">
          <w:pgSz w:w="11906" w:h="16838"/>
          <w:pgMar w:top="1134" w:right="850" w:bottom="1134" w:left="1701" w:header="708" w:footer="708" w:gutter="0"/>
          <w:cols w:space="708"/>
          <w:docGrid w:linePitch="360"/>
        </w:sectPr>
      </w:pPr>
    </w:p>
    <w:p w:rsidR="00BB73B3" w:rsidRPr="00BB73B3" w:rsidRDefault="00BB73B3" w:rsidP="00BB73B3">
      <w:pPr>
        <w:widowControl w:val="0"/>
        <w:suppressAutoHyphens/>
        <w:spacing w:after="0" w:line="240" w:lineRule="auto"/>
        <w:jc w:val="both"/>
        <w:rPr>
          <w:rFonts w:ascii="Times New Roman" w:eastAsia="Arial Unicode MS" w:hAnsi="Times New Roman" w:cs="Arial Unicode MS"/>
          <w:bCs/>
          <w:kern w:val="1"/>
          <w:sz w:val="24"/>
          <w:szCs w:val="24"/>
          <w:lang w:eastAsia="hi-IN" w:bidi="hi-IN"/>
        </w:rPr>
      </w:pPr>
    </w:p>
    <w:p w:rsidR="00BB73B3" w:rsidRPr="00BB73B3" w:rsidRDefault="00BB73B3" w:rsidP="00BB73B3">
      <w:pPr>
        <w:widowControl w:val="0"/>
        <w:suppressAutoHyphens/>
        <w:spacing w:after="0" w:line="240" w:lineRule="auto"/>
        <w:jc w:val="both"/>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Аргументы:</w:t>
      </w:r>
    </w:p>
    <w:p w:rsidR="00BB73B3" w:rsidRPr="00BB73B3" w:rsidRDefault="00BB73B3" w:rsidP="00BB73B3">
      <w:pPr>
        <w:widowControl w:val="0"/>
        <w:suppressAutoHyphens/>
        <w:spacing w:after="0" w:line="240" w:lineRule="auto"/>
        <w:jc w:val="both"/>
        <w:rPr>
          <w:rFonts w:ascii="Times New Roman" w:eastAsia="Arial Unicode MS" w:hAnsi="Times New Roman" w:cs="Arial Unicode MS"/>
          <w:bCs/>
          <w:kern w:val="1"/>
          <w:sz w:val="24"/>
          <w:szCs w:val="24"/>
          <w:lang w:eastAsia="hi-IN" w:bidi="hi-IN"/>
        </w:rPr>
      </w:pPr>
    </w:p>
    <w:tbl>
      <w:tblPr>
        <w:tblStyle w:val="2"/>
        <w:tblW w:w="10411" w:type="dxa"/>
        <w:tblInd w:w="-5" w:type="dxa"/>
        <w:tblLook w:val="04A0"/>
      </w:tblPr>
      <w:tblGrid>
        <w:gridCol w:w="5245"/>
        <w:gridCol w:w="5166"/>
      </w:tblGrid>
      <w:tr w:rsidR="00BB73B3" w:rsidRPr="00BB73B3" w:rsidTr="005B5AE6">
        <w:trPr>
          <w:trHeight w:val="485"/>
        </w:trPr>
        <w:tc>
          <w:tcPr>
            <w:tcW w:w="5245" w:type="dxa"/>
          </w:tcPr>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вызывают болезни растений, снижают урожай, делают продукты непригодными для питания</w:t>
            </w:r>
          </w:p>
        </w:tc>
        <w:tc>
          <w:tcPr>
            <w:tcW w:w="5166" w:type="dxa"/>
          </w:tcPr>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вызывают болезни животных, человека</w:t>
            </w:r>
          </w:p>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p>
        </w:tc>
      </w:tr>
      <w:tr w:rsidR="00BB73B3" w:rsidRPr="00BB73B3" w:rsidTr="005B5AE6">
        <w:trPr>
          <w:trHeight w:val="256"/>
        </w:trPr>
        <w:tc>
          <w:tcPr>
            <w:tcW w:w="5245" w:type="dxa"/>
          </w:tcPr>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участвуют в круговороте веществ в природе</w:t>
            </w:r>
          </w:p>
        </w:tc>
        <w:tc>
          <w:tcPr>
            <w:tcW w:w="5166" w:type="dxa"/>
          </w:tcPr>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вызывают порчу продуктов питания</w:t>
            </w:r>
          </w:p>
        </w:tc>
      </w:tr>
      <w:tr w:rsidR="00BB73B3" w:rsidRPr="00BB73B3" w:rsidTr="005B5AE6">
        <w:trPr>
          <w:trHeight w:val="485"/>
        </w:trPr>
        <w:tc>
          <w:tcPr>
            <w:tcW w:w="5245" w:type="dxa"/>
          </w:tcPr>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участвуют в образовании плодородного слоя почвы</w:t>
            </w:r>
          </w:p>
        </w:tc>
        <w:tc>
          <w:tcPr>
            <w:tcW w:w="5166" w:type="dxa"/>
          </w:tcPr>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получают ценные лекарства</w:t>
            </w:r>
          </w:p>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p>
        </w:tc>
      </w:tr>
      <w:tr w:rsidR="00BB73B3" w:rsidRPr="00BB73B3" w:rsidTr="005B5AE6">
        <w:trPr>
          <w:trHeight w:val="485"/>
        </w:trPr>
        <w:tc>
          <w:tcPr>
            <w:tcW w:w="5245" w:type="dxa"/>
          </w:tcPr>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употребляют в пищу</w:t>
            </w:r>
          </w:p>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p>
        </w:tc>
        <w:tc>
          <w:tcPr>
            <w:tcW w:w="5166" w:type="dxa"/>
          </w:tcPr>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необходимы при изготовлении хлеба, сыров, виноделии</w:t>
            </w:r>
          </w:p>
        </w:tc>
      </w:tr>
      <w:tr w:rsidR="00BB73B3" w:rsidRPr="00BB73B3" w:rsidTr="005B5AE6">
        <w:trPr>
          <w:trHeight w:val="256"/>
        </w:trPr>
        <w:tc>
          <w:tcPr>
            <w:tcW w:w="5245" w:type="dxa"/>
          </w:tcPr>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добавляют в пищу животным(дрожжи)</w:t>
            </w:r>
          </w:p>
        </w:tc>
        <w:tc>
          <w:tcPr>
            <w:tcW w:w="5166" w:type="dxa"/>
          </w:tcPr>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являются звеньями пищевых цепей</w:t>
            </w:r>
          </w:p>
        </w:tc>
      </w:tr>
      <w:tr w:rsidR="00BB73B3" w:rsidRPr="00BB73B3" w:rsidTr="005B5AE6">
        <w:trPr>
          <w:trHeight w:val="485"/>
        </w:trPr>
        <w:tc>
          <w:tcPr>
            <w:tcW w:w="5245" w:type="dxa"/>
          </w:tcPr>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разрушают постройки</w:t>
            </w:r>
          </w:p>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p>
        </w:tc>
        <w:tc>
          <w:tcPr>
            <w:tcW w:w="5166" w:type="dxa"/>
          </w:tcPr>
          <w:p w:rsidR="00BB73B3" w:rsidRPr="00BB73B3" w:rsidRDefault="00BB73B3" w:rsidP="00BB73B3">
            <w:pPr>
              <w:widowControl w:val="0"/>
              <w:suppressAutoHyphens/>
              <w:jc w:val="center"/>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разрушают древесину деревьев, нанося вред лесному хозяйству, садам, паркам</w:t>
            </w:r>
          </w:p>
        </w:tc>
      </w:tr>
    </w:tbl>
    <w:p w:rsidR="00BB73B3" w:rsidRPr="00BB73B3" w:rsidRDefault="00BB73B3" w:rsidP="00BB73B3">
      <w:pPr>
        <w:widowControl w:val="0"/>
        <w:suppressAutoHyphens/>
        <w:spacing w:after="0" w:line="240" w:lineRule="auto"/>
        <w:jc w:val="center"/>
        <w:rPr>
          <w:rFonts w:ascii="Times New Roman" w:eastAsia="Arial Unicode MS" w:hAnsi="Times New Roman" w:cs="Arial Unicode MS"/>
          <w:b/>
          <w:bCs/>
          <w:kern w:val="1"/>
          <w:sz w:val="24"/>
          <w:szCs w:val="24"/>
          <w:lang w:eastAsia="hi-IN" w:bidi="hi-IN"/>
        </w:rPr>
      </w:pPr>
    </w:p>
    <w:p w:rsidR="00BB73B3" w:rsidRPr="00BB73B3" w:rsidRDefault="00BB73B3" w:rsidP="00BB73B3">
      <w:pPr>
        <w:widowControl w:val="0"/>
        <w:suppressAutoHyphens/>
        <w:spacing w:after="0" w:line="240" w:lineRule="auto"/>
        <w:rPr>
          <w:rFonts w:ascii="Times New Roman" w:eastAsia="Arial Unicode MS" w:hAnsi="Times New Roman" w:cs="Arial Unicode MS"/>
          <w:bCs/>
          <w:kern w:val="1"/>
          <w:sz w:val="24"/>
          <w:szCs w:val="24"/>
          <w:lang w:eastAsia="hi-IN" w:bidi="hi-IN"/>
        </w:rPr>
      </w:pPr>
      <w:r w:rsidRPr="00BB73B3">
        <w:rPr>
          <w:rFonts w:ascii="Times New Roman" w:eastAsia="Arial Unicode MS" w:hAnsi="Times New Roman" w:cs="Arial Unicode MS"/>
          <w:bCs/>
          <w:kern w:val="1"/>
          <w:sz w:val="24"/>
          <w:szCs w:val="24"/>
          <w:lang w:eastAsia="hi-IN" w:bidi="hi-IN"/>
        </w:rPr>
        <w:t>Все элементы могут быть использованы для оформления.</w:t>
      </w: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r>
        <w:rPr>
          <w:rFonts w:ascii="Times New Roman" w:hAnsi="Times New Roman" w:cs="Times New Roman"/>
          <w:sz w:val="24"/>
          <w:szCs w:val="24"/>
        </w:rPr>
        <w:t>Задание 4.</w:t>
      </w:r>
    </w:p>
    <w:p w:rsidR="00A27B4F" w:rsidRPr="00A27B4F" w:rsidRDefault="00A27B4F" w:rsidP="00A27B4F">
      <w:pPr>
        <w:jc w:val="center"/>
        <w:rPr>
          <w:rFonts w:ascii="Times New Roman" w:hAnsi="Times New Roman" w:cs="Times New Roman"/>
          <w:b/>
          <w:sz w:val="24"/>
          <w:szCs w:val="24"/>
        </w:rPr>
      </w:pPr>
      <w:r w:rsidRPr="00A27B4F">
        <w:rPr>
          <w:rFonts w:ascii="Times New Roman" w:hAnsi="Times New Roman" w:cs="Times New Roman"/>
          <w:b/>
          <w:sz w:val="24"/>
          <w:szCs w:val="24"/>
        </w:rPr>
        <w:t>Всякий гриб в руки берут, да не всякий в кузовок кладут</w:t>
      </w:r>
    </w:p>
    <w:p w:rsidR="00A27B4F" w:rsidRPr="005B5AE6" w:rsidRDefault="00A27B4F" w:rsidP="00A27B4F">
      <w:pPr>
        <w:rPr>
          <w:rFonts w:ascii="Times New Roman" w:hAnsi="Times New Roman" w:cs="Times New Roman"/>
          <w:sz w:val="24"/>
          <w:szCs w:val="24"/>
        </w:rPr>
      </w:pPr>
      <w:r w:rsidRPr="00A27B4F">
        <w:rPr>
          <w:rFonts w:ascii="Times New Roman" w:hAnsi="Times New Roman" w:cs="Times New Roman"/>
          <w:sz w:val="24"/>
          <w:szCs w:val="24"/>
        </w:rPr>
        <w:t>В природе существуют грибы – двойники. Составьте памятки для грибников «Как распознать грибы ядовитые и съедобные грибы» и «Правила сбора грибов». Для составления первой памятки -в первую графу таблицы поместите фото гриба по описанию.</w:t>
      </w:r>
    </w:p>
    <w:tbl>
      <w:tblPr>
        <w:tblStyle w:val="3"/>
        <w:tblpPr w:leftFromText="180" w:rightFromText="180" w:vertAnchor="text" w:horzAnchor="margin" w:tblpY="172"/>
        <w:tblW w:w="10485" w:type="dxa"/>
        <w:tblLayout w:type="fixed"/>
        <w:tblLook w:val="04A0"/>
      </w:tblPr>
      <w:tblGrid>
        <w:gridCol w:w="2263"/>
        <w:gridCol w:w="2552"/>
        <w:gridCol w:w="2126"/>
        <w:gridCol w:w="1701"/>
        <w:gridCol w:w="1843"/>
      </w:tblGrid>
      <w:tr w:rsidR="00A27B4F" w:rsidRPr="00A27B4F" w:rsidTr="005F7C7C">
        <w:tc>
          <w:tcPr>
            <w:tcW w:w="2263"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гриб</w:t>
            </w:r>
          </w:p>
        </w:tc>
        <w:tc>
          <w:tcPr>
            <w:tcW w:w="2552"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шляпка</w:t>
            </w:r>
          </w:p>
        </w:tc>
        <w:tc>
          <w:tcPr>
            <w:tcW w:w="2126"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Ножка</w:t>
            </w:r>
          </w:p>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снизу</w:t>
            </w:r>
          </w:p>
        </w:tc>
        <w:tc>
          <w:tcPr>
            <w:tcW w:w="1701"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Мякоть на срезе</w:t>
            </w:r>
          </w:p>
        </w:tc>
        <w:tc>
          <w:tcPr>
            <w:tcW w:w="1843"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съедобность</w:t>
            </w:r>
          </w:p>
        </w:tc>
      </w:tr>
      <w:tr w:rsidR="00A27B4F" w:rsidRPr="00A27B4F" w:rsidTr="005F7C7C">
        <w:tc>
          <w:tcPr>
            <w:tcW w:w="2263" w:type="dxa"/>
          </w:tcPr>
          <w:p w:rsidR="00A27B4F" w:rsidRPr="00A27B4F" w:rsidRDefault="00A27B4F" w:rsidP="005F7C7C">
            <w:pPr>
              <w:jc w:val="center"/>
              <w:rPr>
                <w:rFonts w:ascii="Times New Roman" w:hAnsi="Times New Roman" w:cs="Times New Roman"/>
                <w:sz w:val="24"/>
                <w:szCs w:val="24"/>
              </w:rPr>
            </w:pPr>
          </w:p>
          <w:p w:rsidR="00A27B4F" w:rsidRPr="00A27B4F" w:rsidRDefault="00A27B4F" w:rsidP="005F7C7C">
            <w:pPr>
              <w:jc w:val="center"/>
              <w:rPr>
                <w:rFonts w:ascii="Times New Roman" w:hAnsi="Times New Roman" w:cs="Times New Roman"/>
                <w:sz w:val="24"/>
                <w:szCs w:val="24"/>
              </w:rPr>
            </w:pPr>
          </w:p>
        </w:tc>
        <w:tc>
          <w:tcPr>
            <w:tcW w:w="2552"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Пластинки под шапкой белые</w:t>
            </w:r>
          </w:p>
        </w:tc>
        <w:tc>
          <w:tcPr>
            <w:tcW w:w="2126"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Плёночное кольцо под шляпкой, «воротничок», клубневидное утолщение с мешочком</w:t>
            </w:r>
          </w:p>
        </w:tc>
        <w:tc>
          <w:tcPr>
            <w:tcW w:w="1701"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С зеленоватым оттенком, с неприятным запахом</w:t>
            </w:r>
          </w:p>
        </w:tc>
        <w:tc>
          <w:tcPr>
            <w:tcW w:w="1843" w:type="dxa"/>
          </w:tcPr>
          <w:p w:rsidR="00A27B4F" w:rsidRPr="00A27B4F" w:rsidRDefault="00A27B4F" w:rsidP="005F7C7C">
            <w:pPr>
              <w:jc w:val="center"/>
              <w:rPr>
                <w:rFonts w:ascii="Times New Roman" w:hAnsi="Times New Roman" w:cs="Times New Roman"/>
                <w:sz w:val="24"/>
                <w:szCs w:val="24"/>
              </w:rPr>
            </w:pPr>
          </w:p>
        </w:tc>
      </w:tr>
      <w:tr w:rsidR="00A27B4F" w:rsidRPr="00A27B4F" w:rsidTr="005F7C7C">
        <w:tc>
          <w:tcPr>
            <w:tcW w:w="2263" w:type="dxa"/>
          </w:tcPr>
          <w:p w:rsidR="00A27B4F" w:rsidRPr="00A27B4F" w:rsidRDefault="00A27B4F" w:rsidP="005F7C7C">
            <w:pPr>
              <w:jc w:val="center"/>
              <w:rPr>
                <w:rFonts w:ascii="Times New Roman" w:hAnsi="Times New Roman" w:cs="Times New Roman"/>
                <w:sz w:val="24"/>
                <w:szCs w:val="24"/>
              </w:rPr>
            </w:pPr>
          </w:p>
          <w:p w:rsidR="00A27B4F" w:rsidRPr="00A27B4F" w:rsidRDefault="00A27B4F" w:rsidP="005F7C7C">
            <w:pPr>
              <w:jc w:val="center"/>
              <w:rPr>
                <w:rFonts w:ascii="Times New Roman" w:hAnsi="Times New Roman" w:cs="Times New Roman"/>
                <w:sz w:val="24"/>
                <w:szCs w:val="24"/>
              </w:rPr>
            </w:pPr>
          </w:p>
        </w:tc>
        <w:tc>
          <w:tcPr>
            <w:tcW w:w="2552" w:type="dxa"/>
          </w:tcPr>
          <w:p w:rsidR="00A27B4F" w:rsidRPr="00A27B4F" w:rsidRDefault="00A27B4F" w:rsidP="00A27B4F">
            <w:pPr>
              <w:jc w:val="center"/>
              <w:rPr>
                <w:rFonts w:ascii="Times New Roman" w:hAnsi="Times New Roman" w:cs="Times New Roman"/>
                <w:sz w:val="24"/>
                <w:szCs w:val="24"/>
              </w:rPr>
            </w:pPr>
            <w:r w:rsidRPr="00A27B4F">
              <w:rPr>
                <w:rFonts w:ascii="Times New Roman" w:hAnsi="Times New Roman" w:cs="Times New Roman"/>
                <w:sz w:val="24"/>
                <w:szCs w:val="24"/>
              </w:rPr>
              <w:t>Пластинки розовые или фиолетовые</w:t>
            </w:r>
          </w:p>
        </w:tc>
        <w:tc>
          <w:tcPr>
            <w:tcW w:w="2126"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Нет мешочка у корня</w:t>
            </w:r>
          </w:p>
        </w:tc>
        <w:tc>
          <w:tcPr>
            <w:tcW w:w="1701" w:type="dxa"/>
          </w:tcPr>
          <w:p w:rsidR="00A27B4F" w:rsidRPr="00A27B4F" w:rsidRDefault="00A27B4F" w:rsidP="005F7C7C">
            <w:pPr>
              <w:jc w:val="center"/>
              <w:rPr>
                <w:rFonts w:ascii="Times New Roman" w:hAnsi="Times New Roman" w:cs="Times New Roman"/>
                <w:sz w:val="24"/>
                <w:szCs w:val="24"/>
              </w:rPr>
            </w:pPr>
          </w:p>
        </w:tc>
        <w:tc>
          <w:tcPr>
            <w:tcW w:w="1843" w:type="dxa"/>
          </w:tcPr>
          <w:p w:rsidR="00A27B4F" w:rsidRPr="00A27B4F" w:rsidRDefault="00A27B4F" w:rsidP="005F7C7C">
            <w:pPr>
              <w:jc w:val="center"/>
              <w:rPr>
                <w:rFonts w:ascii="Times New Roman" w:hAnsi="Times New Roman" w:cs="Times New Roman"/>
                <w:sz w:val="24"/>
                <w:szCs w:val="24"/>
              </w:rPr>
            </w:pPr>
          </w:p>
        </w:tc>
      </w:tr>
      <w:tr w:rsidR="00A27B4F" w:rsidRPr="00A27B4F" w:rsidTr="005F7C7C">
        <w:tc>
          <w:tcPr>
            <w:tcW w:w="2263" w:type="dxa"/>
          </w:tcPr>
          <w:p w:rsidR="00A27B4F" w:rsidRPr="00A27B4F" w:rsidRDefault="00A27B4F" w:rsidP="005F7C7C">
            <w:pPr>
              <w:jc w:val="center"/>
              <w:rPr>
                <w:rFonts w:ascii="Times New Roman" w:hAnsi="Times New Roman" w:cs="Times New Roman"/>
                <w:sz w:val="24"/>
                <w:szCs w:val="24"/>
              </w:rPr>
            </w:pPr>
          </w:p>
          <w:p w:rsidR="00A27B4F" w:rsidRPr="00A27B4F" w:rsidRDefault="00A27B4F" w:rsidP="005F7C7C">
            <w:pPr>
              <w:jc w:val="center"/>
              <w:rPr>
                <w:rFonts w:ascii="Times New Roman" w:hAnsi="Times New Roman" w:cs="Times New Roman"/>
                <w:sz w:val="24"/>
                <w:szCs w:val="24"/>
              </w:rPr>
            </w:pPr>
          </w:p>
        </w:tc>
        <w:tc>
          <w:tcPr>
            <w:tcW w:w="2552" w:type="dxa"/>
          </w:tcPr>
          <w:p w:rsidR="00A27B4F" w:rsidRPr="00A27B4F" w:rsidRDefault="00A27B4F" w:rsidP="00A27B4F">
            <w:pPr>
              <w:jc w:val="center"/>
              <w:rPr>
                <w:rFonts w:ascii="Times New Roman" w:hAnsi="Times New Roman" w:cs="Times New Roman"/>
                <w:sz w:val="24"/>
                <w:szCs w:val="24"/>
              </w:rPr>
            </w:pPr>
            <w:r w:rsidRPr="00A27B4F">
              <w:rPr>
                <w:rFonts w:ascii="Times New Roman" w:hAnsi="Times New Roman" w:cs="Times New Roman"/>
                <w:sz w:val="24"/>
                <w:szCs w:val="24"/>
              </w:rPr>
              <w:t>Желто- белая с темными пятнышками</w:t>
            </w:r>
          </w:p>
        </w:tc>
        <w:tc>
          <w:tcPr>
            <w:tcW w:w="2126"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Пленочное кольцо, «воротничок»</w:t>
            </w:r>
          </w:p>
        </w:tc>
        <w:tc>
          <w:tcPr>
            <w:tcW w:w="1701"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Белая с приятным запахом</w:t>
            </w:r>
          </w:p>
        </w:tc>
        <w:tc>
          <w:tcPr>
            <w:tcW w:w="1843" w:type="dxa"/>
          </w:tcPr>
          <w:p w:rsidR="00A27B4F" w:rsidRPr="00A27B4F" w:rsidRDefault="00A27B4F" w:rsidP="005F7C7C">
            <w:pPr>
              <w:jc w:val="center"/>
              <w:rPr>
                <w:rFonts w:ascii="Times New Roman" w:hAnsi="Times New Roman" w:cs="Times New Roman"/>
                <w:sz w:val="24"/>
                <w:szCs w:val="24"/>
              </w:rPr>
            </w:pPr>
          </w:p>
        </w:tc>
      </w:tr>
      <w:tr w:rsidR="00A27B4F" w:rsidRPr="00A27B4F" w:rsidTr="005F7C7C">
        <w:tc>
          <w:tcPr>
            <w:tcW w:w="2263" w:type="dxa"/>
          </w:tcPr>
          <w:p w:rsidR="00A27B4F" w:rsidRPr="00A27B4F" w:rsidRDefault="00A27B4F" w:rsidP="005F7C7C">
            <w:pPr>
              <w:jc w:val="center"/>
              <w:rPr>
                <w:rFonts w:ascii="Times New Roman" w:hAnsi="Times New Roman" w:cs="Times New Roman"/>
                <w:sz w:val="24"/>
                <w:szCs w:val="24"/>
              </w:rPr>
            </w:pPr>
          </w:p>
        </w:tc>
        <w:tc>
          <w:tcPr>
            <w:tcW w:w="2552"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Темная, пластинки зеленоватые</w:t>
            </w:r>
          </w:p>
        </w:tc>
        <w:tc>
          <w:tcPr>
            <w:tcW w:w="2126"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Пленочного кольца нет</w:t>
            </w:r>
          </w:p>
          <w:p w:rsidR="00A27B4F" w:rsidRPr="00A27B4F" w:rsidRDefault="00A27B4F" w:rsidP="005F7C7C">
            <w:pPr>
              <w:jc w:val="center"/>
              <w:rPr>
                <w:rFonts w:ascii="Times New Roman" w:hAnsi="Times New Roman" w:cs="Times New Roman"/>
                <w:sz w:val="24"/>
                <w:szCs w:val="24"/>
              </w:rPr>
            </w:pPr>
          </w:p>
          <w:p w:rsidR="00A27B4F" w:rsidRPr="00A27B4F" w:rsidRDefault="00A27B4F" w:rsidP="00A27B4F">
            <w:pPr>
              <w:rPr>
                <w:rFonts w:ascii="Times New Roman" w:hAnsi="Times New Roman" w:cs="Times New Roman"/>
                <w:sz w:val="24"/>
                <w:szCs w:val="24"/>
              </w:rPr>
            </w:pPr>
          </w:p>
        </w:tc>
        <w:tc>
          <w:tcPr>
            <w:tcW w:w="1701"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Желтоватая с неприятным запахом</w:t>
            </w:r>
          </w:p>
        </w:tc>
        <w:tc>
          <w:tcPr>
            <w:tcW w:w="1843" w:type="dxa"/>
          </w:tcPr>
          <w:p w:rsidR="00A27B4F" w:rsidRPr="00A27B4F" w:rsidRDefault="00A27B4F" w:rsidP="005F7C7C">
            <w:pPr>
              <w:jc w:val="center"/>
              <w:rPr>
                <w:rFonts w:ascii="Times New Roman" w:hAnsi="Times New Roman" w:cs="Times New Roman"/>
                <w:sz w:val="24"/>
                <w:szCs w:val="24"/>
              </w:rPr>
            </w:pPr>
          </w:p>
        </w:tc>
      </w:tr>
      <w:tr w:rsidR="00A27B4F" w:rsidRPr="00A27B4F" w:rsidTr="005F7C7C">
        <w:tc>
          <w:tcPr>
            <w:tcW w:w="2263" w:type="dxa"/>
          </w:tcPr>
          <w:p w:rsidR="00A27B4F" w:rsidRPr="00A27B4F" w:rsidRDefault="00A27B4F" w:rsidP="005F7C7C">
            <w:pPr>
              <w:jc w:val="center"/>
              <w:rPr>
                <w:rFonts w:ascii="Times New Roman" w:hAnsi="Times New Roman" w:cs="Times New Roman"/>
                <w:noProof/>
                <w:sz w:val="24"/>
                <w:szCs w:val="24"/>
                <w:lang w:eastAsia="ru-RU"/>
              </w:rPr>
            </w:pPr>
          </w:p>
          <w:p w:rsidR="00A27B4F" w:rsidRPr="00A27B4F" w:rsidRDefault="00A27B4F" w:rsidP="005F7C7C">
            <w:pPr>
              <w:jc w:val="center"/>
              <w:rPr>
                <w:rFonts w:ascii="Times New Roman" w:hAnsi="Times New Roman" w:cs="Times New Roman"/>
                <w:noProof/>
                <w:sz w:val="24"/>
                <w:szCs w:val="24"/>
                <w:lang w:eastAsia="ru-RU"/>
              </w:rPr>
            </w:pPr>
          </w:p>
        </w:tc>
        <w:tc>
          <w:tcPr>
            <w:tcW w:w="2552" w:type="dxa"/>
          </w:tcPr>
          <w:p w:rsidR="00A27B4F" w:rsidRPr="00A27B4F" w:rsidRDefault="00A27B4F" w:rsidP="00A27B4F">
            <w:pPr>
              <w:jc w:val="center"/>
              <w:rPr>
                <w:rFonts w:ascii="Times New Roman" w:hAnsi="Times New Roman" w:cs="Times New Roman"/>
                <w:sz w:val="24"/>
                <w:szCs w:val="24"/>
              </w:rPr>
            </w:pPr>
            <w:r w:rsidRPr="00A27B4F">
              <w:rPr>
                <w:rFonts w:ascii="Times New Roman" w:hAnsi="Times New Roman" w:cs="Times New Roman"/>
                <w:sz w:val="24"/>
                <w:szCs w:val="24"/>
              </w:rPr>
              <w:t>Белая или желтоватая</w:t>
            </w:r>
          </w:p>
        </w:tc>
        <w:tc>
          <w:tcPr>
            <w:tcW w:w="2126"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Рисунок в виде белой сеточки</w:t>
            </w:r>
          </w:p>
        </w:tc>
        <w:tc>
          <w:tcPr>
            <w:tcW w:w="1701"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белая</w:t>
            </w:r>
          </w:p>
        </w:tc>
        <w:tc>
          <w:tcPr>
            <w:tcW w:w="1843" w:type="dxa"/>
          </w:tcPr>
          <w:p w:rsidR="00A27B4F" w:rsidRPr="00A27B4F" w:rsidRDefault="00A27B4F" w:rsidP="005F7C7C">
            <w:pPr>
              <w:jc w:val="center"/>
              <w:rPr>
                <w:rFonts w:ascii="Times New Roman" w:hAnsi="Times New Roman" w:cs="Times New Roman"/>
                <w:sz w:val="24"/>
                <w:szCs w:val="24"/>
              </w:rPr>
            </w:pPr>
          </w:p>
        </w:tc>
      </w:tr>
      <w:tr w:rsidR="00A27B4F" w:rsidRPr="00A27B4F" w:rsidTr="00A27B4F">
        <w:trPr>
          <w:trHeight w:val="773"/>
        </w:trPr>
        <w:tc>
          <w:tcPr>
            <w:tcW w:w="2263" w:type="dxa"/>
          </w:tcPr>
          <w:p w:rsidR="00A27B4F" w:rsidRPr="00A27B4F" w:rsidRDefault="00A27B4F" w:rsidP="005F7C7C">
            <w:pPr>
              <w:jc w:val="center"/>
              <w:rPr>
                <w:rFonts w:ascii="Times New Roman" w:hAnsi="Times New Roman" w:cs="Times New Roman"/>
                <w:noProof/>
                <w:sz w:val="24"/>
                <w:szCs w:val="24"/>
                <w:lang w:eastAsia="ru-RU"/>
              </w:rPr>
            </w:pPr>
          </w:p>
        </w:tc>
        <w:tc>
          <w:tcPr>
            <w:tcW w:w="2552"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розовая</w:t>
            </w:r>
          </w:p>
        </w:tc>
        <w:tc>
          <w:tcPr>
            <w:tcW w:w="2126" w:type="dxa"/>
          </w:tcPr>
          <w:p w:rsidR="00A27B4F" w:rsidRPr="00A27B4F" w:rsidRDefault="00A27B4F" w:rsidP="00A27B4F">
            <w:pPr>
              <w:jc w:val="center"/>
              <w:rPr>
                <w:rFonts w:ascii="Times New Roman" w:hAnsi="Times New Roman" w:cs="Times New Roman"/>
                <w:sz w:val="24"/>
                <w:szCs w:val="24"/>
              </w:rPr>
            </w:pPr>
            <w:r w:rsidRPr="00A27B4F">
              <w:rPr>
                <w:rFonts w:ascii="Times New Roman" w:hAnsi="Times New Roman" w:cs="Times New Roman"/>
                <w:sz w:val="24"/>
                <w:szCs w:val="24"/>
              </w:rPr>
              <w:t>Рисунок в виде черной сеточки</w:t>
            </w:r>
          </w:p>
        </w:tc>
        <w:tc>
          <w:tcPr>
            <w:tcW w:w="1701" w:type="dxa"/>
          </w:tcPr>
          <w:p w:rsidR="00A27B4F" w:rsidRPr="00A27B4F" w:rsidRDefault="00A27B4F" w:rsidP="005F7C7C">
            <w:pPr>
              <w:jc w:val="center"/>
              <w:rPr>
                <w:rFonts w:ascii="Times New Roman" w:hAnsi="Times New Roman" w:cs="Times New Roman"/>
                <w:sz w:val="24"/>
                <w:szCs w:val="24"/>
              </w:rPr>
            </w:pPr>
            <w:r w:rsidRPr="00A27B4F">
              <w:rPr>
                <w:rFonts w:ascii="Times New Roman" w:hAnsi="Times New Roman" w:cs="Times New Roman"/>
                <w:sz w:val="24"/>
                <w:szCs w:val="24"/>
              </w:rPr>
              <w:t>розовеет</w:t>
            </w:r>
          </w:p>
        </w:tc>
        <w:tc>
          <w:tcPr>
            <w:tcW w:w="1843" w:type="dxa"/>
          </w:tcPr>
          <w:p w:rsidR="00A27B4F" w:rsidRPr="00A27B4F" w:rsidRDefault="00A27B4F" w:rsidP="005F7C7C">
            <w:pPr>
              <w:jc w:val="center"/>
              <w:rPr>
                <w:rFonts w:ascii="Times New Roman" w:hAnsi="Times New Roman" w:cs="Times New Roman"/>
                <w:sz w:val="24"/>
                <w:szCs w:val="24"/>
              </w:rPr>
            </w:pPr>
          </w:p>
        </w:tc>
      </w:tr>
    </w:tbl>
    <w:p w:rsidR="00A27B4F" w:rsidRPr="00A27B4F" w:rsidRDefault="00A27B4F" w:rsidP="00A27B4F">
      <w:pPr>
        <w:jc w:val="both"/>
        <w:rPr>
          <w:rFonts w:ascii="Times New Roman" w:hAnsi="Times New Roman" w:cs="Times New Roman"/>
          <w:b/>
          <w:sz w:val="28"/>
          <w:szCs w:val="28"/>
        </w:rPr>
      </w:pPr>
    </w:p>
    <w:p w:rsidR="00A27B4F" w:rsidRPr="00A27B4F" w:rsidRDefault="00A27B4F" w:rsidP="00A27B4F">
      <w:pPr>
        <w:jc w:val="both"/>
        <w:rPr>
          <w:rFonts w:ascii="Times New Roman" w:hAnsi="Times New Roman" w:cs="Times New Roman"/>
          <w:sz w:val="24"/>
          <w:szCs w:val="24"/>
        </w:rPr>
      </w:pPr>
      <w:r w:rsidRPr="00A27B4F">
        <w:rPr>
          <w:rFonts w:ascii="Times New Roman" w:hAnsi="Times New Roman" w:cs="Times New Roman"/>
          <w:sz w:val="24"/>
          <w:szCs w:val="24"/>
        </w:rPr>
        <w:t xml:space="preserve">Уважаемые грибники! При сборе грибов обращайте внимание на </w:t>
      </w:r>
    </w:p>
    <w:p w:rsidR="00A27B4F" w:rsidRPr="00A27B4F" w:rsidRDefault="00A27B4F" w:rsidP="00A27B4F">
      <w:pPr>
        <w:jc w:val="both"/>
        <w:rPr>
          <w:rFonts w:ascii="Times New Roman" w:hAnsi="Times New Roman" w:cs="Times New Roman"/>
          <w:sz w:val="24"/>
          <w:szCs w:val="24"/>
        </w:rPr>
      </w:pPr>
      <w:r w:rsidRPr="00A27B4F">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___________________</w:t>
      </w:r>
    </w:p>
    <w:p w:rsidR="00A27B4F" w:rsidRPr="00A27B4F" w:rsidRDefault="00A27B4F" w:rsidP="00A27B4F">
      <w:pPr>
        <w:tabs>
          <w:tab w:val="left" w:pos="750"/>
        </w:tabs>
        <w:jc w:val="center"/>
        <w:rPr>
          <w:rFonts w:ascii="Times New Roman" w:hAnsi="Times New Roman" w:cs="Times New Roman"/>
          <w:sz w:val="18"/>
          <w:szCs w:val="18"/>
        </w:rPr>
      </w:pPr>
      <w:r w:rsidRPr="00A27B4F">
        <w:rPr>
          <w:rFonts w:ascii="Times New Roman" w:hAnsi="Times New Roman" w:cs="Times New Roman"/>
          <w:sz w:val="18"/>
          <w:szCs w:val="18"/>
        </w:rPr>
        <w:t>продолжите фразу</w:t>
      </w:r>
    </w:p>
    <w:p w:rsidR="00A27B4F" w:rsidRDefault="00A27B4F" w:rsidP="00A27B4F">
      <w:pPr>
        <w:rPr>
          <w:rFonts w:ascii="Times New Roman" w:hAnsi="Times New Roman" w:cs="Times New Roman"/>
          <w:sz w:val="24"/>
          <w:szCs w:val="24"/>
        </w:rPr>
      </w:pPr>
      <w:r w:rsidRPr="00A27B4F">
        <w:rPr>
          <w:rFonts w:ascii="Times New Roman" w:hAnsi="Times New Roman" w:cs="Times New Roman"/>
          <w:sz w:val="24"/>
          <w:szCs w:val="24"/>
        </w:rPr>
        <w:t>Памятку оформите на листе ватмана.</w:t>
      </w:r>
    </w:p>
    <w:tbl>
      <w:tblPr>
        <w:tblStyle w:val="a3"/>
        <w:tblW w:w="10490" w:type="dxa"/>
        <w:tblInd w:w="-289" w:type="dxa"/>
        <w:tblLayout w:type="fixed"/>
        <w:tblLook w:val="04A0"/>
      </w:tblPr>
      <w:tblGrid>
        <w:gridCol w:w="3497"/>
        <w:gridCol w:w="3627"/>
        <w:gridCol w:w="3366"/>
      </w:tblGrid>
      <w:tr w:rsidR="00BA21CD" w:rsidRPr="00AA10E9" w:rsidTr="00F14069">
        <w:trPr>
          <w:trHeight w:val="2400"/>
        </w:trPr>
        <w:tc>
          <w:tcPr>
            <w:tcW w:w="3497" w:type="dxa"/>
          </w:tcPr>
          <w:p w:rsidR="00BA21CD" w:rsidRPr="00AA10E9" w:rsidRDefault="00BA21CD" w:rsidP="005F7C7C">
            <w:pPr>
              <w:jc w:val="right"/>
              <w:rPr>
                <w:rFonts w:ascii="Times New Roman" w:hAnsi="Times New Roman" w:cs="Times New Roman"/>
                <w:sz w:val="24"/>
                <w:szCs w:val="24"/>
              </w:rPr>
            </w:pPr>
          </w:p>
          <w:p w:rsidR="00BA21CD" w:rsidRPr="00AA10E9" w:rsidRDefault="00BA21CD" w:rsidP="005F7C7C">
            <w:pPr>
              <w:jc w:val="right"/>
              <w:rPr>
                <w:rFonts w:ascii="Times New Roman" w:hAnsi="Times New Roman" w:cs="Times New Roman"/>
                <w:b/>
                <w:sz w:val="24"/>
                <w:szCs w:val="24"/>
              </w:rPr>
            </w:pPr>
            <w:r w:rsidRPr="00AA10E9">
              <w:rPr>
                <w:rFonts w:ascii="Times New Roman" w:hAnsi="Times New Roman" w:cs="Times New Roman"/>
                <w:b/>
                <w:noProof/>
                <w:sz w:val="24"/>
                <w:szCs w:val="24"/>
                <w:lang w:eastAsia="ru-RU"/>
              </w:rPr>
              <w:drawing>
                <wp:inline distT="0" distB="0" distL="0" distR="0">
                  <wp:extent cx="1495425" cy="1162528"/>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97895" cy="1164448"/>
                          </a:xfrm>
                          <a:prstGeom prst="rect">
                            <a:avLst/>
                          </a:prstGeom>
                          <a:noFill/>
                        </pic:spPr>
                      </pic:pic>
                    </a:graphicData>
                  </a:graphic>
                </wp:inline>
              </w:drawing>
            </w:r>
          </w:p>
          <w:p w:rsidR="00BA21CD" w:rsidRPr="00AA10E9" w:rsidRDefault="00BA21CD" w:rsidP="005F7C7C">
            <w:pPr>
              <w:jc w:val="right"/>
              <w:rPr>
                <w:rFonts w:ascii="Times New Roman" w:hAnsi="Times New Roman" w:cs="Times New Roman"/>
                <w:b/>
                <w:sz w:val="24"/>
                <w:szCs w:val="24"/>
              </w:rPr>
            </w:pPr>
            <w:r w:rsidRPr="00AA10E9">
              <w:rPr>
                <w:rFonts w:ascii="Times New Roman" w:hAnsi="Times New Roman" w:cs="Times New Roman"/>
                <w:b/>
                <w:sz w:val="24"/>
                <w:szCs w:val="24"/>
              </w:rPr>
              <w:t>1</w:t>
            </w:r>
          </w:p>
        </w:tc>
        <w:tc>
          <w:tcPr>
            <w:tcW w:w="3627" w:type="dxa"/>
          </w:tcPr>
          <w:p w:rsidR="00BA21CD" w:rsidRPr="00AA10E9" w:rsidRDefault="00BA21CD" w:rsidP="005F7C7C">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1685028" cy="12668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87728" cy="1268855"/>
                          </a:xfrm>
                          <a:prstGeom prst="rect">
                            <a:avLst/>
                          </a:prstGeom>
                          <a:noFill/>
                        </pic:spPr>
                      </pic:pic>
                    </a:graphicData>
                  </a:graphic>
                </wp:inline>
              </w:drawing>
            </w:r>
          </w:p>
          <w:p w:rsidR="00BA21CD" w:rsidRPr="00AA10E9" w:rsidRDefault="00BA21CD" w:rsidP="005F7C7C">
            <w:pPr>
              <w:jc w:val="right"/>
              <w:rPr>
                <w:rFonts w:ascii="Times New Roman" w:hAnsi="Times New Roman" w:cs="Times New Roman"/>
                <w:b/>
                <w:sz w:val="24"/>
                <w:szCs w:val="24"/>
              </w:rPr>
            </w:pPr>
            <w:r w:rsidRPr="00AA10E9">
              <w:rPr>
                <w:rFonts w:ascii="Times New Roman" w:hAnsi="Times New Roman" w:cs="Times New Roman"/>
                <w:b/>
                <w:sz w:val="24"/>
                <w:szCs w:val="24"/>
              </w:rPr>
              <w:t>2</w:t>
            </w:r>
          </w:p>
        </w:tc>
        <w:tc>
          <w:tcPr>
            <w:tcW w:w="3366" w:type="dxa"/>
          </w:tcPr>
          <w:p w:rsidR="00BA21CD" w:rsidRPr="00AA10E9" w:rsidRDefault="00BA21CD" w:rsidP="005F7C7C">
            <w:pPr>
              <w:jc w:val="right"/>
              <w:rPr>
                <w:rFonts w:ascii="Times New Roman" w:hAnsi="Times New Roman" w:cs="Times New Roman"/>
                <w:sz w:val="24"/>
                <w:szCs w:val="24"/>
              </w:rPr>
            </w:pPr>
          </w:p>
          <w:p w:rsidR="00BA21CD" w:rsidRPr="00AA10E9" w:rsidRDefault="00BA21CD" w:rsidP="005F7C7C">
            <w:pPr>
              <w:jc w:val="right"/>
              <w:rPr>
                <w:rFonts w:ascii="Times New Roman" w:hAnsi="Times New Roman" w:cs="Times New Roman"/>
                <w:b/>
                <w:sz w:val="24"/>
                <w:szCs w:val="24"/>
              </w:rPr>
            </w:pPr>
            <w:r w:rsidRPr="00AA10E9">
              <w:rPr>
                <w:rFonts w:ascii="Times New Roman" w:hAnsi="Times New Roman" w:cs="Times New Roman"/>
                <w:b/>
                <w:noProof/>
                <w:sz w:val="24"/>
                <w:szCs w:val="24"/>
                <w:lang w:eastAsia="ru-RU"/>
              </w:rPr>
              <w:drawing>
                <wp:inline distT="0" distB="0" distL="0" distR="0">
                  <wp:extent cx="1617208" cy="1209675"/>
                  <wp:effectExtent l="0" t="0" r="254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8771" cy="1210844"/>
                          </a:xfrm>
                          <a:prstGeom prst="rect">
                            <a:avLst/>
                          </a:prstGeom>
                          <a:noFill/>
                        </pic:spPr>
                      </pic:pic>
                    </a:graphicData>
                  </a:graphic>
                </wp:inline>
              </w:drawing>
            </w:r>
            <w:r w:rsidRPr="00AA10E9">
              <w:rPr>
                <w:rFonts w:ascii="Times New Roman" w:hAnsi="Times New Roman" w:cs="Times New Roman"/>
                <w:b/>
                <w:sz w:val="24"/>
                <w:szCs w:val="24"/>
              </w:rPr>
              <w:t>3</w:t>
            </w:r>
          </w:p>
        </w:tc>
      </w:tr>
      <w:tr w:rsidR="00BA21CD" w:rsidRPr="00AA10E9" w:rsidTr="00F14069">
        <w:trPr>
          <w:trHeight w:val="2398"/>
        </w:trPr>
        <w:tc>
          <w:tcPr>
            <w:tcW w:w="3497" w:type="dxa"/>
          </w:tcPr>
          <w:p w:rsidR="00BA21CD" w:rsidRPr="00AA10E9" w:rsidRDefault="00BA21CD" w:rsidP="005F7C7C">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1638300" cy="1174287"/>
                  <wp:effectExtent l="0" t="0" r="0" b="698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5139" cy="1179189"/>
                          </a:xfrm>
                          <a:prstGeom prst="rect">
                            <a:avLst/>
                          </a:prstGeom>
                          <a:noFill/>
                        </pic:spPr>
                      </pic:pic>
                    </a:graphicData>
                  </a:graphic>
                </wp:inline>
              </w:drawing>
            </w:r>
          </w:p>
          <w:p w:rsidR="00BA21CD" w:rsidRPr="00AA10E9" w:rsidRDefault="00BA21CD" w:rsidP="005F7C7C">
            <w:pPr>
              <w:jc w:val="right"/>
              <w:rPr>
                <w:rFonts w:ascii="Times New Roman" w:hAnsi="Times New Roman" w:cs="Times New Roman"/>
                <w:b/>
                <w:sz w:val="24"/>
                <w:szCs w:val="24"/>
              </w:rPr>
            </w:pPr>
            <w:r w:rsidRPr="00AA10E9">
              <w:rPr>
                <w:rFonts w:ascii="Times New Roman" w:hAnsi="Times New Roman" w:cs="Times New Roman"/>
                <w:b/>
                <w:sz w:val="24"/>
                <w:szCs w:val="24"/>
              </w:rPr>
              <w:t>4</w:t>
            </w:r>
          </w:p>
        </w:tc>
        <w:tc>
          <w:tcPr>
            <w:tcW w:w="3627" w:type="dxa"/>
          </w:tcPr>
          <w:p w:rsidR="00BA21CD" w:rsidRPr="00AA10E9" w:rsidRDefault="00F14069" w:rsidP="00F14069">
            <w:pPr>
              <w:rPr>
                <w:rFonts w:ascii="Times New Roman" w:hAnsi="Times New Roman" w:cs="Times New Roman"/>
                <w:sz w:val="24"/>
                <w:szCs w:val="24"/>
              </w:rPr>
            </w:pPr>
            <w:r w:rsidRPr="00AA10E9">
              <w:rPr>
                <w:rFonts w:ascii="Times New Roman" w:hAnsi="Times New Roman" w:cs="Times New Roman"/>
                <w:b/>
                <w:noProof/>
                <w:sz w:val="24"/>
                <w:szCs w:val="24"/>
                <w:lang w:eastAsia="ru-RU"/>
              </w:rPr>
              <w:drawing>
                <wp:inline distT="0" distB="0" distL="0" distR="0">
                  <wp:extent cx="1733550" cy="1420025"/>
                  <wp:effectExtent l="0" t="0" r="0" b="889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5427" cy="1421562"/>
                          </a:xfrm>
                          <a:prstGeom prst="rect">
                            <a:avLst/>
                          </a:prstGeom>
                          <a:noFill/>
                        </pic:spPr>
                      </pic:pic>
                    </a:graphicData>
                  </a:graphic>
                </wp:inline>
              </w:drawing>
            </w:r>
            <w:r w:rsidRPr="00AA10E9">
              <w:rPr>
                <w:rFonts w:ascii="Times New Roman" w:hAnsi="Times New Roman" w:cs="Times New Roman"/>
                <w:b/>
                <w:sz w:val="24"/>
                <w:szCs w:val="24"/>
              </w:rPr>
              <w:t>5</w:t>
            </w:r>
          </w:p>
          <w:p w:rsidR="00BA21CD" w:rsidRPr="00AA10E9" w:rsidRDefault="00BA21CD" w:rsidP="00F14069">
            <w:pPr>
              <w:rPr>
                <w:rFonts w:ascii="Times New Roman" w:hAnsi="Times New Roman" w:cs="Times New Roman"/>
                <w:b/>
                <w:sz w:val="24"/>
                <w:szCs w:val="24"/>
              </w:rPr>
            </w:pPr>
          </w:p>
          <w:p w:rsidR="00BA21CD" w:rsidRPr="00AA10E9" w:rsidRDefault="00BA21CD" w:rsidP="005F7C7C">
            <w:pPr>
              <w:jc w:val="right"/>
              <w:rPr>
                <w:rFonts w:ascii="Times New Roman" w:hAnsi="Times New Roman" w:cs="Times New Roman"/>
                <w:b/>
                <w:sz w:val="24"/>
                <w:szCs w:val="24"/>
              </w:rPr>
            </w:pPr>
          </w:p>
        </w:tc>
        <w:tc>
          <w:tcPr>
            <w:tcW w:w="3366" w:type="dxa"/>
          </w:tcPr>
          <w:p w:rsidR="00BA21CD" w:rsidRPr="00AA10E9" w:rsidRDefault="00BA21CD" w:rsidP="005F7C7C">
            <w:pPr>
              <w:jc w:val="right"/>
              <w:rPr>
                <w:rFonts w:ascii="Times New Roman" w:hAnsi="Times New Roman" w:cs="Times New Roman"/>
                <w:sz w:val="24"/>
                <w:szCs w:val="24"/>
              </w:rPr>
            </w:pPr>
            <w:r w:rsidRPr="00AA10E9">
              <w:rPr>
                <w:rFonts w:ascii="Times New Roman" w:hAnsi="Times New Roman" w:cs="Times New Roman"/>
                <w:noProof/>
                <w:sz w:val="24"/>
                <w:szCs w:val="24"/>
                <w:lang w:eastAsia="ru-RU"/>
              </w:rPr>
              <w:drawing>
                <wp:inline distT="0" distB="0" distL="0" distR="0">
                  <wp:extent cx="1736233" cy="14001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2968"/>
                          <a:stretch/>
                        </pic:blipFill>
                        <pic:spPr bwMode="auto">
                          <a:xfrm>
                            <a:off x="0" y="0"/>
                            <a:ext cx="1756035" cy="141614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A21CD" w:rsidRPr="00AA10E9" w:rsidRDefault="00BA21CD" w:rsidP="005F7C7C">
            <w:pPr>
              <w:jc w:val="right"/>
              <w:rPr>
                <w:rFonts w:ascii="Times New Roman" w:hAnsi="Times New Roman" w:cs="Times New Roman"/>
                <w:b/>
                <w:sz w:val="24"/>
                <w:szCs w:val="24"/>
              </w:rPr>
            </w:pPr>
            <w:r w:rsidRPr="00AA10E9">
              <w:rPr>
                <w:rFonts w:ascii="Times New Roman" w:hAnsi="Times New Roman" w:cs="Times New Roman"/>
                <w:b/>
                <w:sz w:val="24"/>
                <w:szCs w:val="24"/>
              </w:rPr>
              <w:t>6</w:t>
            </w:r>
          </w:p>
        </w:tc>
      </w:tr>
    </w:tbl>
    <w:p w:rsidR="00BA21CD" w:rsidRPr="00A27B4F" w:rsidRDefault="00BA21CD" w:rsidP="00A27B4F">
      <w:pPr>
        <w:rPr>
          <w:rFonts w:ascii="Times New Roman" w:hAnsi="Times New Roman" w:cs="Times New Roman"/>
          <w:sz w:val="24"/>
          <w:szCs w:val="24"/>
        </w:rPr>
      </w:pPr>
    </w:p>
    <w:p w:rsidR="00A27B4F" w:rsidRPr="00A27B4F" w:rsidRDefault="00A27B4F" w:rsidP="00BA21CD">
      <w:pPr>
        <w:jc w:val="center"/>
        <w:rPr>
          <w:rFonts w:ascii="Times New Roman" w:hAnsi="Times New Roman" w:cs="Times New Roman"/>
          <w:b/>
          <w:sz w:val="24"/>
          <w:szCs w:val="24"/>
        </w:rPr>
      </w:pPr>
      <w:r w:rsidRPr="00A27B4F">
        <w:rPr>
          <w:rFonts w:ascii="Times New Roman" w:hAnsi="Times New Roman" w:cs="Times New Roman"/>
          <w:b/>
          <w:sz w:val="24"/>
          <w:szCs w:val="24"/>
        </w:rPr>
        <w:t>Памятка «Правила сбора грибов»</w:t>
      </w:r>
    </w:p>
    <w:p w:rsidR="00A27B4F" w:rsidRPr="00A27B4F" w:rsidRDefault="00A27B4F" w:rsidP="00A27B4F">
      <w:pPr>
        <w:ind w:firstLine="708"/>
        <w:jc w:val="both"/>
        <w:rPr>
          <w:rFonts w:ascii="Times New Roman" w:hAnsi="Times New Roman" w:cs="Times New Roman"/>
          <w:sz w:val="24"/>
          <w:szCs w:val="24"/>
        </w:rPr>
      </w:pPr>
      <w:r w:rsidRPr="00A27B4F">
        <w:rPr>
          <w:rFonts w:ascii="Times New Roman" w:hAnsi="Times New Roman" w:cs="Times New Roman"/>
          <w:sz w:val="24"/>
          <w:szCs w:val="24"/>
        </w:rPr>
        <w:t>Накануне очередного выпуска случилась непредвиденная ситуация – игровой центр «Вулкан» нанес непоправимый урон компьютеру редакторской группы, и часть информации исчезла.</w:t>
      </w:r>
    </w:p>
    <w:p w:rsidR="00A27B4F" w:rsidRPr="00A27B4F" w:rsidRDefault="00A27B4F" w:rsidP="00A27B4F">
      <w:pPr>
        <w:rPr>
          <w:rFonts w:ascii="Times New Roman" w:hAnsi="Times New Roman" w:cs="Times New Roman"/>
          <w:b/>
          <w:sz w:val="24"/>
          <w:szCs w:val="24"/>
        </w:rPr>
      </w:pPr>
      <w:r w:rsidRPr="00A27B4F">
        <w:rPr>
          <w:rFonts w:ascii="Times New Roman" w:hAnsi="Times New Roman" w:cs="Times New Roman"/>
          <w:b/>
          <w:sz w:val="24"/>
          <w:szCs w:val="24"/>
        </w:rPr>
        <w:t>Заполните пропуски по смыслу, вставляя пропущенные слова. Памятку разместите на листе ватмана в своей рубрике.</w:t>
      </w:r>
    </w:p>
    <w:p w:rsidR="00A27B4F" w:rsidRPr="00A27B4F" w:rsidRDefault="00A27B4F" w:rsidP="00A27B4F">
      <w:pPr>
        <w:rPr>
          <w:rFonts w:ascii="Times New Roman" w:hAnsi="Times New Roman" w:cs="Times New Roman"/>
          <w:b/>
          <w:sz w:val="28"/>
          <w:szCs w:val="28"/>
        </w:rPr>
      </w:pPr>
    </w:p>
    <w:p w:rsidR="00A27B4F" w:rsidRPr="00A27B4F" w:rsidRDefault="00A27B4F" w:rsidP="00A27B4F">
      <w:pPr>
        <w:jc w:val="center"/>
        <w:rPr>
          <w:rFonts w:ascii="Times New Roman" w:hAnsi="Times New Roman" w:cs="Times New Roman"/>
          <w:b/>
          <w:sz w:val="24"/>
          <w:szCs w:val="24"/>
        </w:rPr>
      </w:pPr>
      <w:r w:rsidRPr="00A27B4F">
        <w:rPr>
          <w:rFonts w:ascii="Times New Roman" w:hAnsi="Times New Roman" w:cs="Times New Roman"/>
          <w:b/>
          <w:sz w:val="24"/>
          <w:szCs w:val="24"/>
        </w:rPr>
        <w:t>Памятка «Правила сбора грибов»</w:t>
      </w:r>
    </w:p>
    <w:p w:rsidR="00A27B4F" w:rsidRPr="00A27B4F" w:rsidRDefault="00A27B4F" w:rsidP="00A27B4F">
      <w:pPr>
        <w:jc w:val="both"/>
        <w:rPr>
          <w:rFonts w:ascii="Times New Roman" w:hAnsi="Times New Roman" w:cs="Times New Roman"/>
          <w:sz w:val="24"/>
          <w:szCs w:val="24"/>
        </w:rPr>
      </w:pPr>
      <w:r w:rsidRPr="00A27B4F">
        <w:rPr>
          <w:rFonts w:ascii="Times New Roman" w:hAnsi="Times New Roman" w:cs="Times New Roman"/>
          <w:sz w:val="24"/>
          <w:szCs w:val="24"/>
        </w:rPr>
        <w:t>1.Грибники! 2. Старайтесь сами проникнуть в лесные тайны – узнайте, где какие грибы растут и когда их надо__________________ 3.Возьмите с собой в лес___________________.4. Надо собирать только те грибы, которые ________________. 5.Никогда ______________грибы, в которых вы не уверены. 6.Собирать грибы следует _____________, а не полиэтиленовый пакет, в котором грибы в жаркий день могут испортиться еще до вашего возвращения домой. 7.При сборе не нарушайте ________________, срезайте ножку грибов ножом. 8.Грибы можно смело собирать в тех лесах и лугах, которые расположены __________от оживленных автомобильных дорог и районов с высокой промышленной загрязненностью. 9.Иначе грибы накапливают в себе ______________ вещества. 10.Вернувшись с грибами домой, надо сразу же их ________________</w:t>
      </w:r>
      <w:r w:rsidRPr="00A27B4F">
        <w:rPr>
          <w:rFonts w:ascii="Times New Roman" w:hAnsi="Times New Roman" w:cs="Times New Roman"/>
          <w:b/>
          <w:sz w:val="24"/>
          <w:szCs w:val="24"/>
        </w:rPr>
        <w:t xml:space="preserve">, </w:t>
      </w:r>
      <w:r w:rsidRPr="00A27B4F">
        <w:rPr>
          <w:rFonts w:ascii="Times New Roman" w:hAnsi="Times New Roman" w:cs="Times New Roman"/>
          <w:sz w:val="24"/>
          <w:szCs w:val="24"/>
        </w:rPr>
        <w:t>переработать, так как в них образуются вещества, близкие к трупному яду.</w:t>
      </w:r>
    </w:p>
    <w:p w:rsidR="00A27B4F" w:rsidRDefault="005B5AE6" w:rsidP="00BB73B3">
      <w:pPr>
        <w:rPr>
          <w:rFonts w:ascii="Times New Roman" w:hAnsi="Times New Roman" w:cs="Times New Roman"/>
          <w:sz w:val="24"/>
          <w:szCs w:val="24"/>
        </w:rPr>
      </w:pPr>
      <w:r>
        <w:rPr>
          <w:rFonts w:ascii="Times New Roman" w:hAnsi="Times New Roman" w:cs="Times New Roman"/>
          <w:sz w:val="24"/>
          <w:szCs w:val="24"/>
        </w:rPr>
        <w:t>Задание 5.</w:t>
      </w:r>
    </w:p>
    <w:p w:rsidR="005B5AE6" w:rsidRPr="005B5AE6" w:rsidRDefault="005B5AE6" w:rsidP="005B5AE6">
      <w:pPr>
        <w:widowControl w:val="0"/>
        <w:suppressAutoHyphens/>
        <w:spacing w:after="0" w:line="240" w:lineRule="auto"/>
        <w:jc w:val="center"/>
        <w:rPr>
          <w:rFonts w:ascii="Times New Roman" w:eastAsia="Arial Unicode MS" w:hAnsi="Times New Roman" w:cs="Arial Unicode MS"/>
          <w:b/>
          <w:kern w:val="1"/>
          <w:sz w:val="24"/>
          <w:szCs w:val="24"/>
          <w:lang w:eastAsia="hi-IN" w:bidi="hi-IN"/>
        </w:rPr>
      </w:pPr>
      <w:r w:rsidRPr="005B5AE6">
        <w:rPr>
          <w:rFonts w:ascii="Times New Roman" w:eastAsia="Arial Unicode MS" w:hAnsi="Times New Roman" w:cs="Arial Unicode MS"/>
          <w:b/>
          <w:kern w:val="1"/>
          <w:sz w:val="24"/>
          <w:szCs w:val="24"/>
          <w:lang w:eastAsia="hi-IN" w:bidi="hi-IN"/>
        </w:rPr>
        <w:t>Угадай меня</w:t>
      </w:r>
    </w:p>
    <w:p w:rsidR="005B5AE6" w:rsidRPr="005B5AE6" w:rsidRDefault="005B5AE6" w:rsidP="005B5AE6">
      <w:pPr>
        <w:widowControl w:val="0"/>
        <w:suppressAutoHyphens/>
        <w:spacing w:after="0" w:line="240" w:lineRule="auto"/>
        <w:jc w:val="center"/>
        <w:rPr>
          <w:rFonts w:ascii="Times New Roman" w:eastAsia="Arial Unicode MS" w:hAnsi="Times New Roman" w:cs="Arial Unicode MS"/>
          <w:kern w:val="1"/>
          <w:sz w:val="24"/>
          <w:szCs w:val="24"/>
          <w:lang w:eastAsia="hi-IN" w:bidi="hi-IN"/>
        </w:rPr>
      </w:pPr>
    </w:p>
    <w:p w:rsidR="005B5AE6" w:rsidRPr="005B5AE6" w:rsidRDefault="005B5AE6" w:rsidP="005B5AE6">
      <w:pPr>
        <w:widowControl w:val="0"/>
        <w:suppressAutoHyphens/>
        <w:spacing w:after="0" w:line="240" w:lineRule="auto"/>
        <w:jc w:val="both"/>
        <w:rPr>
          <w:rFonts w:ascii="Times New Roman" w:eastAsia="Arial Unicode MS" w:hAnsi="Times New Roman" w:cs="Arial Unicode MS"/>
          <w:kern w:val="1"/>
          <w:sz w:val="24"/>
          <w:szCs w:val="24"/>
          <w:lang w:eastAsia="hi-IN" w:bidi="hi-IN"/>
        </w:rPr>
      </w:pPr>
      <w:r w:rsidRPr="005B5AE6">
        <w:rPr>
          <w:rFonts w:ascii="Times New Roman" w:eastAsia="Arial Unicode MS" w:hAnsi="Times New Roman" w:cs="Arial Unicode MS"/>
          <w:kern w:val="1"/>
          <w:sz w:val="24"/>
          <w:szCs w:val="24"/>
          <w:lang w:eastAsia="hi-IN" w:bidi="hi-IN"/>
        </w:rPr>
        <w:t>Забавные грибы составили о себе загадки. А отгадки перепутали.</w:t>
      </w:r>
    </w:p>
    <w:p w:rsidR="005B5AE6" w:rsidRPr="005B5AE6" w:rsidRDefault="005B5AE6" w:rsidP="005B5AE6">
      <w:pPr>
        <w:widowControl w:val="0"/>
        <w:suppressAutoHyphens/>
        <w:spacing w:after="0" w:line="240" w:lineRule="auto"/>
        <w:jc w:val="both"/>
        <w:rPr>
          <w:rFonts w:ascii="Times New Roman" w:eastAsia="Arial Unicode MS" w:hAnsi="Times New Roman" w:cs="Arial Unicode MS"/>
          <w:kern w:val="1"/>
          <w:sz w:val="24"/>
          <w:szCs w:val="24"/>
          <w:lang w:eastAsia="hi-IN" w:bidi="hi-IN"/>
        </w:rPr>
      </w:pPr>
    </w:p>
    <w:p w:rsidR="005B5AE6" w:rsidRPr="005B5AE6" w:rsidRDefault="005B5AE6" w:rsidP="005B5AE6">
      <w:pPr>
        <w:widowControl w:val="0"/>
        <w:suppressAutoHyphens/>
        <w:spacing w:after="0" w:line="240" w:lineRule="auto"/>
        <w:jc w:val="both"/>
        <w:rPr>
          <w:rFonts w:ascii="Times New Roman" w:eastAsia="Arial Unicode MS" w:hAnsi="Times New Roman" w:cs="Arial Unicode MS"/>
          <w:kern w:val="1"/>
          <w:sz w:val="24"/>
          <w:szCs w:val="24"/>
          <w:lang w:eastAsia="hi-IN" w:bidi="hi-IN"/>
        </w:rPr>
      </w:pPr>
      <w:r w:rsidRPr="005B5AE6">
        <w:rPr>
          <w:rFonts w:ascii="Times New Roman" w:eastAsia="Arial Unicode MS" w:hAnsi="Times New Roman" w:cs="Arial Unicode MS"/>
          <w:kern w:val="1"/>
          <w:sz w:val="24"/>
          <w:szCs w:val="24"/>
          <w:lang w:eastAsia="hi-IN" w:bidi="hi-IN"/>
        </w:rPr>
        <w:t>Отгадайте загадки о грибах. Загадки с отгадками поместите в журнал (материал можно вырезать).</w:t>
      </w:r>
    </w:p>
    <w:p w:rsidR="005B5AE6" w:rsidRPr="005B5AE6" w:rsidRDefault="005B5AE6" w:rsidP="005B5AE6">
      <w:pPr>
        <w:widowControl w:val="0"/>
        <w:suppressAutoHyphens/>
        <w:spacing w:after="0" w:line="240" w:lineRule="auto"/>
        <w:jc w:val="both"/>
        <w:rPr>
          <w:rFonts w:ascii="Times New Roman" w:eastAsia="Arial Unicode MS" w:hAnsi="Times New Roman" w:cs="Arial Unicode MS"/>
          <w:kern w:val="1"/>
          <w:sz w:val="24"/>
          <w:szCs w:val="24"/>
          <w:lang w:eastAsia="hi-IN" w:bidi="hi-IN"/>
        </w:rPr>
      </w:pPr>
    </w:p>
    <w:tbl>
      <w:tblPr>
        <w:tblStyle w:val="4"/>
        <w:tblW w:w="0" w:type="auto"/>
        <w:tblLook w:val="04A0"/>
      </w:tblPr>
      <w:tblGrid>
        <w:gridCol w:w="5949"/>
        <w:gridCol w:w="3396"/>
      </w:tblGrid>
      <w:tr w:rsidR="005B5AE6" w:rsidRPr="005B5AE6" w:rsidTr="005F7C7C">
        <w:tc>
          <w:tcPr>
            <w:tcW w:w="5949" w:type="dxa"/>
          </w:tcPr>
          <w:p w:rsidR="005B5AE6" w:rsidRPr="005B5AE6" w:rsidRDefault="005B5AE6" w:rsidP="005B5AE6">
            <w:pPr>
              <w:widowControl w:val="0"/>
              <w:suppressAutoHyphens/>
              <w:jc w:val="center"/>
              <w:rPr>
                <w:rFonts w:ascii="Times New Roman" w:eastAsia="Arial Unicode MS" w:hAnsi="Times New Roman" w:cs="Arial Unicode MS"/>
                <w:kern w:val="1"/>
                <w:sz w:val="24"/>
                <w:szCs w:val="24"/>
                <w:lang w:eastAsia="hi-IN" w:bidi="hi-IN"/>
              </w:rPr>
            </w:pPr>
            <w:r w:rsidRPr="005B5AE6">
              <w:rPr>
                <w:rFonts w:ascii="Times New Roman" w:eastAsia="Arial Unicode MS" w:hAnsi="Times New Roman" w:cs="Arial Unicode MS"/>
                <w:kern w:val="1"/>
                <w:sz w:val="24"/>
                <w:szCs w:val="24"/>
                <w:lang w:eastAsia="hi-IN" w:bidi="hi-IN"/>
              </w:rPr>
              <w:t>загадки</w:t>
            </w:r>
          </w:p>
        </w:tc>
        <w:tc>
          <w:tcPr>
            <w:tcW w:w="3396" w:type="dxa"/>
          </w:tcPr>
          <w:p w:rsidR="005B5AE6" w:rsidRPr="005B5AE6" w:rsidRDefault="005B5AE6" w:rsidP="005B5AE6">
            <w:pPr>
              <w:widowControl w:val="0"/>
              <w:suppressAutoHyphens/>
              <w:jc w:val="center"/>
              <w:rPr>
                <w:rFonts w:ascii="Times New Roman" w:eastAsia="Arial Unicode MS" w:hAnsi="Times New Roman" w:cs="Arial Unicode MS"/>
                <w:kern w:val="1"/>
                <w:sz w:val="24"/>
                <w:szCs w:val="24"/>
                <w:lang w:eastAsia="hi-IN" w:bidi="hi-IN"/>
              </w:rPr>
            </w:pPr>
            <w:r w:rsidRPr="005B5AE6">
              <w:rPr>
                <w:rFonts w:ascii="Times New Roman" w:eastAsia="Arial Unicode MS" w:hAnsi="Times New Roman" w:cs="Arial Unicode MS"/>
                <w:kern w:val="1"/>
                <w:sz w:val="24"/>
                <w:szCs w:val="24"/>
                <w:lang w:eastAsia="hi-IN" w:bidi="hi-IN"/>
              </w:rPr>
              <w:t>отгадки</w:t>
            </w:r>
          </w:p>
        </w:tc>
      </w:tr>
      <w:tr w:rsidR="005B5AE6" w:rsidRPr="005B5AE6" w:rsidTr="005F7C7C">
        <w:tc>
          <w:tcPr>
            <w:tcW w:w="5949" w:type="dxa"/>
          </w:tcPr>
          <w:p w:rsidR="005B5AE6" w:rsidRPr="005B5AE6" w:rsidRDefault="005B5AE6" w:rsidP="005B5AE6">
            <w:pPr>
              <w:widowControl w:val="0"/>
              <w:suppressAutoHyphens/>
              <w:jc w:val="both"/>
              <w:rPr>
                <w:rFonts w:ascii="Times New Roman" w:eastAsia="Arial Unicode MS" w:hAnsi="Times New Roman" w:cs="Arial Unicode MS"/>
                <w:kern w:val="1"/>
                <w:sz w:val="24"/>
                <w:szCs w:val="24"/>
                <w:lang w:eastAsia="hi-IN" w:bidi="hi-IN"/>
              </w:rPr>
            </w:pPr>
            <w:r w:rsidRPr="005B5AE6">
              <w:rPr>
                <w:rFonts w:ascii="Times New Roman" w:eastAsia="Arial Unicode MS" w:hAnsi="Times New Roman" w:cs="Arial Unicode MS"/>
                <w:kern w:val="1"/>
                <w:sz w:val="24"/>
                <w:szCs w:val="24"/>
                <w:lang w:eastAsia="hi-IN" w:bidi="hi-IN"/>
              </w:rPr>
              <w:t>Рыжие ушки с лисьей макушки, в травке лежат для малых ребят</w:t>
            </w:r>
          </w:p>
          <w:p w:rsidR="005B5AE6" w:rsidRPr="005B5AE6" w:rsidRDefault="005B5AE6" w:rsidP="005B5AE6">
            <w:pPr>
              <w:widowControl w:val="0"/>
              <w:suppressAutoHyphens/>
              <w:jc w:val="both"/>
              <w:rPr>
                <w:rFonts w:ascii="Times New Roman" w:eastAsia="Arial Unicode MS" w:hAnsi="Times New Roman" w:cs="Arial Unicode MS"/>
                <w:kern w:val="1"/>
                <w:sz w:val="24"/>
                <w:szCs w:val="24"/>
                <w:lang w:eastAsia="hi-IN" w:bidi="hi-IN"/>
              </w:rPr>
            </w:pPr>
          </w:p>
        </w:tc>
        <w:tc>
          <w:tcPr>
            <w:tcW w:w="3396" w:type="dxa"/>
          </w:tcPr>
          <w:p w:rsidR="005B5AE6" w:rsidRPr="005B5AE6" w:rsidRDefault="005B5AE6" w:rsidP="005B5AE6">
            <w:pPr>
              <w:widowControl w:val="0"/>
              <w:suppressAutoHyphens/>
              <w:jc w:val="both"/>
              <w:rPr>
                <w:rFonts w:ascii="Times New Roman" w:eastAsia="Arial Unicode MS" w:hAnsi="Times New Roman" w:cs="Arial Unicode MS"/>
                <w:kern w:val="1"/>
                <w:sz w:val="24"/>
                <w:szCs w:val="24"/>
                <w:lang w:eastAsia="hi-IN" w:bidi="hi-IN"/>
              </w:rPr>
            </w:pPr>
          </w:p>
        </w:tc>
      </w:tr>
      <w:tr w:rsidR="005B5AE6" w:rsidRPr="005B5AE6" w:rsidTr="005F7C7C">
        <w:tc>
          <w:tcPr>
            <w:tcW w:w="5949" w:type="dxa"/>
          </w:tcPr>
          <w:p w:rsidR="005B5AE6" w:rsidRPr="005B5AE6" w:rsidRDefault="005B5AE6" w:rsidP="005B5AE6">
            <w:pPr>
              <w:widowControl w:val="0"/>
              <w:suppressAutoHyphens/>
              <w:jc w:val="both"/>
              <w:rPr>
                <w:rFonts w:ascii="Times New Roman" w:eastAsia="Arial Unicode MS" w:hAnsi="Times New Roman" w:cs="Arial Unicode MS"/>
                <w:kern w:val="1"/>
                <w:sz w:val="24"/>
                <w:szCs w:val="24"/>
                <w:lang w:eastAsia="hi-IN" w:bidi="hi-IN"/>
              </w:rPr>
            </w:pPr>
            <w:r w:rsidRPr="005B5AE6">
              <w:rPr>
                <w:rFonts w:ascii="Times New Roman" w:eastAsia="Arial Unicode MS" w:hAnsi="Times New Roman" w:cs="Arial Unicode MS"/>
                <w:kern w:val="1"/>
                <w:sz w:val="24"/>
                <w:szCs w:val="24"/>
                <w:lang w:eastAsia="hi-IN" w:bidi="hi-IN"/>
              </w:rPr>
              <w:t xml:space="preserve">Стоит Лукашка – белая рубашка, а шляпа одета </w:t>
            </w:r>
            <w:r w:rsidRPr="005B5AE6">
              <w:rPr>
                <w:rFonts w:ascii="Times New Roman" w:eastAsia="Arial Unicode MS" w:hAnsi="Times New Roman" w:cs="Arial Unicode MS"/>
                <w:kern w:val="1"/>
                <w:sz w:val="24"/>
                <w:szCs w:val="24"/>
                <w:lang w:eastAsia="hi-IN" w:bidi="hi-IN"/>
              </w:rPr>
              <w:lastRenderedPageBreak/>
              <w:t>шоколадного цвета. Имеет белый цвет на разрезе, обладает высокой питательной ценностью, приятным вкусом.</w:t>
            </w:r>
          </w:p>
          <w:p w:rsidR="005B5AE6" w:rsidRPr="005B5AE6" w:rsidRDefault="005B5AE6" w:rsidP="005B5AE6">
            <w:pPr>
              <w:widowControl w:val="0"/>
              <w:suppressAutoHyphens/>
              <w:jc w:val="both"/>
              <w:rPr>
                <w:rFonts w:ascii="Times New Roman" w:eastAsia="Arial Unicode MS" w:hAnsi="Times New Roman" w:cs="Arial Unicode MS"/>
                <w:kern w:val="1"/>
                <w:sz w:val="24"/>
                <w:szCs w:val="24"/>
                <w:lang w:eastAsia="hi-IN" w:bidi="hi-IN"/>
              </w:rPr>
            </w:pPr>
          </w:p>
        </w:tc>
        <w:tc>
          <w:tcPr>
            <w:tcW w:w="3396" w:type="dxa"/>
          </w:tcPr>
          <w:p w:rsidR="005B5AE6" w:rsidRPr="005B5AE6" w:rsidRDefault="005B5AE6" w:rsidP="005B5AE6">
            <w:pPr>
              <w:widowControl w:val="0"/>
              <w:suppressAutoHyphens/>
              <w:jc w:val="both"/>
              <w:rPr>
                <w:rFonts w:ascii="Times New Roman" w:eastAsia="Arial Unicode MS" w:hAnsi="Times New Roman" w:cs="Arial Unicode MS"/>
                <w:kern w:val="1"/>
                <w:sz w:val="24"/>
                <w:szCs w:val="24"/>
                <w:lang w:eastAsia="hi-IN" w:bidi="hi-IN"/>
              </w:rPr>
            </w:pPr>
          </w:p>
        </w:tc>
      </w:tr>
      <w:tr w:rsidR="005B5AE6" w:rsidRPr="005B5AE6" w:rsidTr="005F7C7C">
        <w:tc>
          <w:tcPr>
            <w:tcW w:w="5949" w:type="dxa"/>
          </w:tcPr>
          <w:p w:rsidR="005B5AE6" w:rsidRPr="005B5AE6" w:rsidRDefault="005B5AE6" w:rsidP="005B5AE6">
            <w:pPr>
              <w:widowControl w:val="0"/>
              <w:suppressAutoHyphens/>
              <w:jc w:val="both"/>
              <w:rPr>
                <w:rFonts w:ascii="Times New Roman" w:eastAsia="Arial Unicode MS" w:hAnsi="Times New Roman" w:cs="Arial Unicode MS"/>
                <w:kern w:val="1"/>
                <w:sz w:val="24"/>
                <w:szCs w:val="24"/>
                <w:lang w:eastAsia="hi-IN" w:bidi="hi-IN"/>
              </w:rPr>
            </w:pPr>
            <w:r w:rsidRPr="005B5AE6">
              <w:rPr>
                <w:rFonts w:ascii="Times New Roman" w:eastAsia="Arial Unicode MS" w:hAnsi="Times New Roman" w:cs="Arial Unicode MS"/>
                <w:kern w:val="1"/>
                <w:sz w:val="24"/>
                <w:szCs w:val="24"/>
                <w:lang w:eastAsia="hi-IN" w:bidi="hi-IN"/>
              </w:rPr>
              <w:lastRenderedPageBreak/>
              <w:t>Смертельно ядовитый гриб!</w:t>
            </w:r>
          </w:p>
          <w:p w:rsidR="005B5AE6" w:rsidRPr="005B5AE6" w:rsidRDefault="005B5AE6" w:rsidP="005B5AE6">
            <w:pPr>
              <w:widowControl w:val="0"/>
              <w:suppressAutoHyphens/>
              <w:jc w:val="both"/>
              <w:rPr>
                <w:rFonts w:ascii="Times New Roman" w:eastAsia="Arial Unicode MS" w:hAnsi="Times New Roman" w:cs="Arial Unicode MS"/>
                <w:kern w:val="1"/>
                <w:sz w:val="24"/>
                <w:szCs w:val="24"/>
                <w:lang w:eastAsia="hi-IN" w:bidi="hi-IN"/>
              </w:rPr>
            </w:pPr>
          </w:p>
        </w:tc>
        <w:tc>
          <w:tcPr>
            <w:tcW w:w="3396" w:type="dxa"/>
          </w:tcPr>
          <w:p w:rsidR="005B5AE6" w:rsidRPr="005B5AE6" w:rsidRDefault="005B5AE6" w:rsidP="005B5AE6">
            <w:pPr>
              <w:widowControl w:val="0"/>
              <w:suppressAutoHyphens/>
              <w:jc w:val="both"/>
              <w:rPr>
                <w:rFonts w:ascii="Times New Roman" w:eastAsia="Arial Unicode MS" w:hAnsi="Times New Roman" w:cs="Arial Unicode MS"/>
                <w:kern w:val="1"/>
                <w:sz w:val="24"/>
                <w:szCs w:val="24"/>
                <w:lang w:eastAsia="hi-IN" w:bidi="hi-IN"/>
              </w:rPr>
            </w:pPr>
          </w:p>
        </w:tc>
      </w:tr>
      <w:tr w:rsidR="005B5AE6" w:rsidRPr="005B5AE6" w:rsidTr="005F7C7C">
        <w:tc>
          <w:tcPr>
            <w:tcW w:w="5949" w:type="dxa"/>
          </w:tcPr>
          <w:p w:rsidR="005B5AE6" w:rsidRPr="005B5AE6" w:rsidRDefault="005B5AE6" w:rsidP="005B5AE6">
            <w:pPr>
              <w:widowControl w:val="0"/>
              <w:suppressAutoHyphens/>
              <w:jc w:val="both"/>
              <w:rPr>
                <w:rFonts w:ascii="Times New Roman" w:eastAsia="Arial Unicode MS" w:hAnsi="Times New Roman" w:cs="Arial Unicode MS"/>
                <w:kern w:val="1"/>
                <w:sz w:val="24"/>
                <w:szCs w:val="24"/>
                <w:lang w:eastAsia="hi-IN" w:bidi="hi-IN"/>
              </w:rPr>
            </w:pPr>
            <w:r w:rsidRPr="005B5AE6">
              <w:rPr>
                <w:rFonts w:ascii="Times New Roman" w:eastAsia="Arial Unicode MS" w:hAnsi="Times New Roman" w:cs="Arial Unicode MS"/>
                <w:kern w:val="1"/>
                <w:sz w:val="24"/>
                <w:szCs w:val="24"/>
                <w:lang w:eastAsia="hi-IN" w:bidi="hi-IN"/>
              </w:rPr>
              <w:t>Живут эти грибы на пнях и деревьях. Живут большими компаниями. Иногда с одного дерева можно собрать сразу целое лукошко.</w:t>
            </w:r>
          </w:p>
        </w:tc>
        <w:tc>
          <w:tcPr>
            <w:tcW w:w="3396" w:type="dxa"/>
          </w:tcPr>
          <w:p w:rsidR="005B5AE6" w:rsidRPr="005B5AE6" w:rsidRDefault="005B5AE6" w:rsidP="005B5AE6">
            <w:pPr>
              <w:widowControl w:val="0"/>
              <w:suppressAutoHyphens/>
              <w:jc w:val="both"/>
              <w:rPr>
                <w:rFonts w:ascii="Times New Roman" w:eastAsia="Arial Unicode MS" w:hAnsi="Times New Roman" w:cs="Arial Unicode MS"/>
                <w:kern w:val="1"/>
                <w:sz w:val="24"/>
                <w:szCs w:val="24"/>
                <w:lang w:eastAsia="hi-IN" w:bidi="hi-IN"/>
              </w:rPr>
            </w:pPr>
          </w:p>
        </w:tc>
      </w:tr>
    </w:tbl>
    <w:p w:rsidR="005B5AE6" w:rsidRDefault="005B5AE6" w:rsidP="00BB73B3">
      <w:pPr>
        <w:rPr>
          <w:rFonts w:ascii="Times New Roman" w:hAnsi="Times New Roman" w:cs="Times New Roman"/>
          <w:sz w:val="24"/>
          <w:szCs w:val="24"/>
        </w:rPr>
      </w:pPr>
    </w:p>
    <w:p w:rsidR="00EC388D" w:rsidRDefault="00EC388D" w:rsidP="00EC388D">
      <w:pPr>
        <w:jc w:val="right"/>
        <w:rPr>
          <w:rFonts w:ascii="Times New Roman" w:hAnsi="Times New Roman" w:cs="Times New Roman"/>
          <w:sz w:val="24"/>
          <w:szCs w:val="24"/>
        </w:rPr>
      </w:pPr>
      <w:r>
        <w:rPr>
          <w:rFonts w:ascii="Times New Roman" w:hAnsi="Times New Roman" w:cs="Times New Roman"/>
          <w:sz w:val="24"/>
          <w:szCs w:val="24"/>
        </w:rPr>
        <w:t>Приложение 2</w:t>
      </w:r>
    </w:p>
    <w:p w:rsidR="00BB73B3" w:rsidRDefault="00BB73B3" w:rsidP="00BB73B3">
      <w:pPr>
        <w:rPr>
          <w:rFonts w:ascii="Times New Roman" w:hAnsi="Times New Roman" w:cs="Times New Roman"/>
          <w:sz w:val="24"/>
          <w:szCs w:val="24"/>
        </w:rPr>
      </w:pPr>
    </w:p>
    <w:p w:rsidR="00EC388D" w:rsidRPr="00EC388D" w:rsidRDefault="00EC388D" w:rsidP="00EC388D">
      <w:pPr>
        <w:widowControl w:val="0"/>
        <w:suppressAutoHyphens/>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 xml:space="preserve">Лист самооценки  </w:t>
      </w:r>
    </w:p>
    <w:p w:rsidR="00EC388D" w:rsidRPr="00EC388D" w:rsidRDefault="00EC388D" w:rsidP="00EC388D">
      <w:pPr>
        <w:widowControl w:val="0"/>
        <w:suppressAutoHyphens/>
        <w:spacing w:after="0" w:line="240" w:lineRule="auto"/>
        <w:rPr>
          <w:rFonts w:ascii="Times New Roman" w:eastAsia="Arial Unicode MS" w:hAnsi="Times New Roman" w:cs="Arial Unicode MS"/>
          <w:kern w:val="1"/>
          <w:lang w:eastAsia="hi-IN" w:bidi="hi-IN"/>
        </w:rPr>
      </w:pPr>
      <w:proofErr w:type="spellStart"/>
      <w:r w:rsidRPr="00EC388D">
        <w:rPr>
          <w:rFonts w:ascii="Times New Roman" w:eastAsia="Arial Unicode MS" w:hAnsi="Times New Roman" w:cs="Arial Unicode MS"/>
          <w:kern w:val="1"/>
          <w:lang w:eastAsia="hi-IN" w:bidi="hi-IN"/>
        </w:rPr>
        <w:t>Фамилия</w:t>
      </w:r>
      <w:proofErr w:type="gramStart"/>
      <w:r w:rsidRPr="00EC388D">
        <w:rPr>
          <w:rFonts w:ascii="Times New Roman" w:eastAsia="Arial Unicode MS" w:hAnsi="Times New Roman" w:cs="Arial Unicode MS"/>
          <w:kern w:val="1"/>
          <w:lang w:eastAsia="hi-IN" w:bidi="hi-IN"/>
        </w:rPr>
        <w:t>,и</w:t>
      </w:r>
      <w:proofErr w:type="gramEnd"/>
      <w:r w:rsidRPr="00EC388D">
        <w:rPr>
          <w:rFonts w:ascii="Times New Roman" w:eastAsia="Arial Unicode MS" w:hAnsi="Times New Roman" w:cs="Arial Unicode MS"/>
          <w:kern w:val="1"/>
          <w:lang w:eastAsia="hi-IN" w:bidi="hi-IN"/>
        </w:rPr>
        <w:t>мя</w:t>
      </w:r>
      <w:proofErr w:type="spellEnd"/>
      <w:r w:rsidRPr="00EC388D">
        <w:rPr>
          <w:rFonts w:ascii="Times New Roman" w:eastAsia="Arial Unicode MS" w:hAnsi="Times New Roman" w:cs="Arial Unicode MS"/>
          <w:kern w:val="1"/>
          <w:lang w:eastAsia="hi-IN" w:bidi="hi-IN"/>
        </w:rPr>
        <w:t xml:space="preserve">____________________________________ </w:t>
      </w:r>
    </w:p>
    <w:p w:rsidR="00EC388D" w:rsidRPr="00EC388D" w:rsidRDefault="00EC388D" w:rsidP="00EC388D">
      <w:pPr>
        <w:widowControl w:val="0"/>
        <w:suppressAutoHyphens/>
        <w:spacing w:after="0" w:line="240" w:lineRule="auto"/>
        <w:rPr>
          <w:rFonts w:ascii="Times New Roman" w:eastAsia="Arial Unicode MS" w:hAnsi="Times New Roman" w:cs="Arial Unicode MS"/>
          <w:kern w:val="1"/>
          <w:lang w:eastAsia="hi-IN" w:bidi="hi-IN"/>
        </w:rPr>
      </w:pPr>
    </w:p>
    <w:tbl>
      <w:tblPr>
        <w:tblW w:w="0" w:type="auto"/>
        <w:tblInd w:w="55" w:type="dxa"/>
        <w:tblLayout w:type="fixed"/>
        <w:tblCellMar>
          <w:top w:w="55" w:type="dxa"/>
          <w:left w:w="55" w:type="dxa"/>
          <w:bottom w:w="55" w:type="dxa"/>
          <w:right w:w="55" w:type="dxa"/>
        </w:tblCellMar>
        <w:tblLook w:val="0000"/>
      </w:tblPr>
      <w:tblGrid>
        <w:gridCol w:w="7413"/>
        <w:gridCol w:w="2227"/>
      </w:tblGrid>
      <w:tr w:rsidR="00EC388D" w:rsidRPr="00EC388D" w:rsidTr="005F7C7C">
        <w:tc>
          <w:tcPr>
            <w:tcW w:w="7413" w:type="dxa"/>
            <w:tcBorders>
              <w:top w:val="single" w:sz="1" w:space="0" w:color="000000"/>
              <w:left w:val="single" w:sz="1" w:space="0" w:color="000000"/>
              <w:bottom w:val="single" w:sz="1" w:space="0" w:color="000000"/>
            </w:tcBorders>
            <w:shd w:val="clear" w:color="auto" w:fill="auto"/>
          </w:tcPr>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Критерии</w:t>
            </w:r>
          </w:p>
        </w:tc>
        <w:tc>
          <w:tcPr>
            <w:tcW w:w="2227" w:type="dxa"/>
            <w:tcBorders>
              <w:top w:val="single" w:sz="1" w:space="0" w:color="000000"/>
              <w:left w:val="single" w:sz="1" w:space="0" w:color="000000"/>
              <w:bottom w:val="single" w:sz="1" w:space="0" w:color="000000"/>
              <w:right w:val="single" w:sz="1" w:space="0" w:color="000000"/>
            </w:tcBorders>
            <w:shd w:val="clear" w:color="auto" w:fill="auto"/>
          </w:tcPr>
          <w:p w:rsidR="00EC388D" w:rsidRPr="00EC388D" w:rsidRDefault="00EC388D" w:rsidP="00EC388D">
            <w:pPr>
              <w:widowControl w:val="0"/>
              <w:suppressLineNumbers/>
              <w:suppressAutoHyphens/>
              <w:snapToGrid w:val="0"/>
              <w:spacing w:after="0" w:line="240" w:lineRule="auto"/>
              <w:jc w:val="center"/>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 xml:space="preserve">Баллы </w:t>
            </w:r>
          </w:p>
        </w:tc>
      </w:tr>
      <w:tr w:rsidR="00EC388D" w:rsidRPr="00EC388D" w:rsidTr="005F7C7C">
        <w:tc>
          <w:tcPr>
            <w:tcW w:w="7413" w:type="dxa"/>
            <w:tcBorders>
              <w:left w:val="single" w:sz="1" w:space="0" w:color="000000"/>
              <w:bottom w:val="single" w:sz="1" w:space="0" w:color="000000"/>
            </w:tcBorders>
            <w:shd w:val="clear" w:color="auto" w:fill="auto"/>
          </w:tcPr>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Я выполнил свое задание полностью -3б</w:t>
            </w:r>
          </w:p>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Я выполнил свое задание частично -2б</w:t>
            </w:r>
          </w:p>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Я затруднялся в выполнении своего задания - 1б</w:t>
            </w:r>
          </w:p>
        </w:tc>
        <w:tc>
          <w:tcPr>
            <w:tcW w:w="2227" w:type="dxa"/>
            <w:tcBorders>
              <w:left w:val="single" w:sz="1" w:space="0" w:color="000000"/>
              <w:bottom w:val="single" w:sz="1" w:space="0" w:color="000000"/>
              <w:right w:val="single" w:sz="1" w:space="0" w:color="000000"/>
            </w:tcBorders>
            <w:shd w:val="clear" w:color="auto" w:fill="auto"/>
          </w:tcPr>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p>
        </w:tc>
      </w:tr>
      <w:tr w:rsidR="00EC388D" w:rsidRPr="00EC388D" w:rsidTr="005F7C7C">
        <w:tc>
          <w:tcPr>
            <w:tcW w:w="7413" w:type="dxa"/>
            <w:tcBorders>
              <w:left w:val="single" w:sz="1" w:space="0" w:color="000000"/>
              <w:bottom w:val="single" w:sz="1" w:space="0" w:color="000000"/>
            </w:tcBorders>
            <w:shd w:val="clear" w:color="auto" w:fill="auto"/>
          </w:tcPr>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Я несколько раз помогал товарищам выполнить задание -3б</w:t>
            </w:r>
          </w:p>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Я один раз помогал товарищам выполнить задание -2б</w:t>
            </w:r>
          </w:p>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Я не помогал товарищам выполнять задания -1б</w:t>
            </w:r>
          </w:p>
        </w:tc>
        <w:tc>
          <w:tcPr>
            <w:tcW w:w="2227" w:type="dxa"/>
            <w:tcBorders>
              <w:left w:val="single" w:sz="1" w:space="0" w:color="000000"/>
              <w:bottom w:val="single" w:sz="1" w:space="0" w:color="000000"/>
              <w:right w:val="single" w:sz="1" w:space="0" w:color="000000"/>
            </w:tcBorders>
            <w:shd w:val="clear" w:color="auto" w:fill="auto"/>
          </w:tcPr>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p>
        </w:tc>
      </w:tr>
      <w:tr w:rsidR="00EC388D" w:rsidRPr="00EC388D" w:rsidTr="005F7C7C">
        <w:tc>
          <w:tcPr>
            <w:tcW w:w="7413" w:type="dxa"/>
            <w:tcBorders>
              <w:left w:val="single" w:sz="1" w:space="0" w:color="000000"/>
              <w:bottom w:val="single" w:sz="1" w:space="0" w:color="000000"/>
            </w:tcBorders>
            <w:shd w:val="clear" w:color="auto" w:fill="auto"/>
          </w:tcPr>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Я вместе с группой представлял работу   группы одноклассникам — 2б</w:t>
            </w:r>
          </w:p>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Я не участвовал в представлении  работы группы- 1б</w:t>
            </w:r>
          </w:p>
        </w:tc>
        <w:tc>
          <w:tcPr>
            <w:tcW w:w="2227" w:type="dxa"/>
            <w:tcBorders>
              <w:left w:val="single" w:sz="1" w:space="0" w:color="000000"/>
              <w:bottom w:val="single" w:sz="1" w:space="0" w:color="000000"/>
              <w:right w:val="single" w:sz="1" w:space="0" w:color="000000"/>
            </w:tcBorders>
            <w:shd w:val="clear" w:color="auto" w:fill="auto"/>
          </w:tcPr>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p>
        </w:tc>
      </w:tr>
      <w:tr w:rsidR="00EC388D" w:rsidRPr="00EC388D" w:rsidTr="005F7C7C">
        <w:tc>
          <w:tcPr>
            <w:tcW w:w="7413" w:type="dxa"/>
            <w:tcBorders>
              <w:left w:val="single" w:sz="1" w:space="0" w:color="000000"/>
              <w:bottom w:val="single" w:sz="1" w:space="0" w:color="000000"/>
            </w:tcBorders>
            <w:shd w:val="clear" w:color="auto" w:fill="auto"/>
          </w:tcPr>
          <w:p w:rsidR="00EC388D" w:rsidRPr="00EC388D" w:rsidRDefault="00EC388D" w:rsidP="00EC388D">
            <w:pPr>
              <w:widowControl w:val="0"/>
              <w:suppressLineNumbers/>
              <w:suppressAutoHyphens/>
              <w:snapToGrid w:val="0"/>
              <w:spacing w:after="0" w:line="240" w:lineRule="auto"/>
              <w:jc w:val="right"/>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Всего баллов</w:t>
            </w:r>
          </w:p>
        </w:tc>
        <w:tc>
          <w:tcPr>
            <w:tcW w:w="2227" w:type="dxa"/>
            <w:tcBorders>
              <w:left w:val="single" w:sz="1" w:space="0" w:color="000000"/>
              <w:bottom w:val="single" w:sz="1" w:space="0" w:color="000000"/>
              <w:right w:val="single" w:sz="1" w:space="0" w:color="000000"/>
            </w:tcBorders>
            <w:shd w:val="clear" w:color="auto" w:fill="auto"/>
          </w:tcPr>
          <w:p w:rsidR="00EC388D" w:rsidRPr="00EC388D" w:rsidRDefault="00EC388D" w:rsidP="00EC388D">
            <w:pPr>
              <w:widowControl w:val="0"/>
              <w:suppressLineNumbers/>
              <w:suppressAutoHyphens/>
              <w:snapToGrid w:val="0"/>
              <w:spacing w:after="0" w:line="240" w:lineRule="auto"/>
              <w:rPr>
                <w:rFonts w:ascii="Times New Roman" w:eastAsia="Arial Unicode MS" w:hAnsi="Times New Roman" w:cs="Arial Unicode MS"/>
                <w:kern w:val="1"/>
                <w:lang w:eastAsia="hi-IN" w:bidi="hi-IN"/>
              </w:rPr>
            </w:pPr>
          </w:p>
        </w:tc>
      </w:tr>
    </w:tbl>
    <w:p w:rsidR="00EC388D" w:rsidRPr="00EC388D" w:rsidRDefault="00EC388D" w:rsidP="00EC388D">
      <w:pPr>
        <w:widowControl w:val="0"/>
        <w:suppressAutoHyphens/>
        <w:spacing w:after="0" w:line="240" w:lineRule="auto"/>
        <w:rPr>
          <w:rFonts w:ascii="Times New Roman" w:eastAsia="Arial Unicode MS" w:hAnsi="Times New Roman" w:cs="Arial Unicode MS"/>
          <w:kern w:val="1"/>
          <w:lang w:eastAsia="hi-IN" w:bidi="hi-IN"/>
        </w:rPr>
      </w:pPr>
    </w:p>
    <w:p w:rsidR="00EC388D" w:rsidRPr="00EC388D" w:rsidRDefault="00EC388D" w:rsidP="00EC388D">
      <w:pPr>
        <w:widowControl w:val="0"/>
        <w:suppressAutoHyphens/>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6 - 8 баллов — отметка «5»</w:t>
      </w:r>
    </w:p>
    <w:p w:rsidR="00EC388D" w:rsidRPr="00EC388D" w:rsidRDefault="00EC388D" w:rsidP="00EC388D">
      <w:pPr>
        <w:widowControl w:val="0"/>
        <w:suppressAutoHyphens/>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5- 4 баллов — отметка «4»</w:t>
      </w:r>
    </w:p>
    <w:p w:rsidR="00EC388D" w:rsidRPr="00EC388D" w:rsidRDefault="00EC388D" w:rsidP="00EC388D">
      <w:pPr>
        <w:widowControl w:val="0"/>
        <w:suppressAutoHyphens/>
        <w:spacing w:after="0" w:line="240" w:lineRule="auto"/>
        <w:rPr>
          <w:rFonts w:ascii="Times New Roman" w:eastAsia="Arial Unicode MS" w:hAnsi="Times New Roman" w:cs="Arial Unicode MS"/>
          <w:kern w:val="1"/>
          <w:lang w:eastAsia="hi-IN" w:bidi="hi-IN"/>
        </w:rPr>
      </w:pPr>
      <w:r w:rsidRPr="00EC388D">
        <w:rPr>
          <w:rFonts w:ascii="Times New Roman" w:eastAsia="Arial Unicode MS" w:hAnsi="Times New Roman" w:cs="Arial Unicode MS"/>
          <w:kern w:val="1"/>
          <w:lang w:eastAsia="hi-IN" w:bidi="hi-IN"/>
        </w:rPr>
        <w:t>3-2 баллов -  отметка «3»</w:t>
      </w: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p>
    <w:p w:rsidR="00BB73B3" w:rsidRDefault="00BB73B3" w:rsidP="00BB73B3">
      <w:pPr>
        <w:rPr>
          <w:rFonts w:ascii="Times New Roman" w:hAnsi="Times New Roman" w:cs="Times New Roman"/>
          <w:sz w:val="24"/>
          <w:szCs w:val="24"/>
        </w:rPr>
      </w:pPr>
    </w:p>
    <w:p w:rsidR="00BB73B3" w:rsidRPr="00AA10E9" w:rsidRDefault="00BB73B3" w:rsidP="00BB73B3">
      <w:pPr>
        <w:rPr>
          <w:rFonts w:ascii="Times New Roman" w:hAnsi="Times New Roman" w:cs="Times New Roman"/>
          <w:sz w:val="24"/>
          <w:szCs w:val="24"/>
        </w:rPr>
      </w:pPr>
    </w:p>
    <w:p w:rsidR="00AA10E9" w:rsidRPr="00AA10E9" w:rsidRDefault="00AA10E9" w:rsidP="00AA10E9">
      <w:pPr>
        <w:jc w:val="right"/>
        <w:rPr>
          <w:rFonts w:ascii="Times New Roman" w:hAnsi="Times New Roman" w:cs="Times New Roman"/>
          <w:sz w:val="24"/>
          <w:szCs w:val="24"/>
        </w:rPr>
      </w:pPr>
    </w:p>
    <w:p w:rsidR="00A7491E" w:rsidRDefault="00A7491E" w:rsidP="00A7491E">
      <w:pPr>
        <w:tabs>
          <w:tab w:val="left" w:pos="810"/>
        </w:tabs>
        <w:rPr>
          <w:rFonts w:ascii="Times New Roman" w:hAnsi="Times New Roman" w:cs="Times New Roman"/>
          <w:sz w:val="24"/>
          <w:szCs w:val="24"/>
        </w:rPr>
        <w:sectPr w:rsidR="00A7491E" w:rsidSect="00BB73B3">
          <w:pgSz w:w="11906" w:h="16838"/>
          <w:pgMar w:top="720" w:right="720" w:bottom="720" w:left="720" w:header="708" w:footer="708" w:gutter="0"/>
          <w:cols w:space="708"/>
          <w:docGrid w:linePitch="360"/>
        </w:sectPr>
      </w:pPr>
    </w:p>
    <w:p w:rsidR="00AA10E9" w:rsidRPr="00AA10E9" w:rsidRDefault="00AA10E9" w:rsidP="00A7491E">
      <w:pPr>
        <w:tabs>
          <w:tab w:val="left" w:pos="810"/>
        </w:tabs>
        <w:rPr>
          <w:rFonts w:ascii="Times New Roman" w:hAnsi="Times New Roman" w:cs="Times New Roman"/>
          <w:sz w:val="24"/>
          <w:szCs w:val="24"/>
        </w:rPr>
      </w:pPr>
    </w:p>
    <w:p w:rsidR="00AA10E9" w:rsidRPr="00AA10E9" w:rsidRDefault="00AA10E9" w:rsidP="00AA10E9">
      <w:pPr>
        <w:jc w:val="right"/>
        <w:rPr>
          <w:rFonts w:ascii="Times New Roman" w:hAnsi="Times New Roman" w:cs="Times New Roman"/>
          <w:sz w:val="24"/>
          <w:szCs w:val="24"/>
        </w:rPr>
        <w:sectPr w:rsidR="00AA10E9" w:rsidRPr="00AA10E9" w:rsidSect="00A7491E">
          <w:type w:val="continuous"/>
          <w:pgSz w:w="11906" w:h="16838"/>
          <w:pgMar w:top="720" w:right="720" w:bottom="720" w:left="720" w:header="708" w:footer="708" w:gutter="0"/>
          <w:cols w:space="708"/>
          <w:docGrid w:linePitch="360"/>
        </w:sectPr>
      </w:pPr>
    </w:p>
    <w:p w:rsidR="00AA10E9" w:rsidRPr="00AA10E9" w:rsidRDefault="00AA10E9" w:rsidP="00AA10E9">
      <w:pPr>
        <w:jc w:val="right"/>
        <w:rPr>
          <w:rFonts w:ascii="Times New Roman" w:hAnsi="Times New Roman" w:cs="Times New Roman"/>
          <w:sz w:val="24"/>
          <w:szCs w:val="24"/>
        </w:rPr>
      </w:pPr>
    </w:p>
    <w:p w:rsidR="00AA10E9" w:rsidRPr="00444484" w:rsidRDefault="00AA10E9" w:rsidP="00444484">
      <w:pPr>
        <w:jc w:val="right"/>
        <w:rPr>
          <w:rFonts w:ascii="Times New Roman" w:hAnsi="Times New Roman" w:cs="Times New Roman"/>
          <w:sz w:val="24"/>
          <w:szCs w:val="24"/>
        </w:rPr>
      </w:pPr>
    </w:p>
    <w:p w:rsidR="00E40A92" w:rsidRDefault="00E40A92" w:rsidP="008964D6">
      <w:pPr>
        <w:jc w:val="center"/>
      </w:pPr>
    </w:p>
    <w:p w:rsidR="00E40A92" w:rsidRDefault="00E40A92" w:rsidP="008964D6">
      <w:pPr>
        <w:jc w:val="center"/>
      </w:pPr>
    </w:p>
    <w:p w:rsidR="00E40A92" w:rsidRDefault="00E40A92" w:rsidP="008964D6">
      <w:pPr>
        <w:jc w:val="center"/>
      </w:pPr>
    </w:p>
    <w:tbl>
      <w:tblPr>
        <w:tblpPr w:leftFromText="180" w:rightFromText="180" w:vertAnchor="text" w:horzAnchor="margin" w:tblpXSpec="center" w:tblpY="470"/>
        <w:tblW w:w="10320" w:type="dxa"/>
        <w:tblLayout w:type="fixed"/>
        <w:tblCellMar>
          <w:left w:w="40" w:type="dxa"/>
          <w:right w:w="40" w:type="dxa"/>
        </w:tblCellMar>
        <w:tblLook w:val="0000"/>
      </w:tblPr>
      <w:tblGrid>
        <w:gridCol w:w="1720"/>
        <w:gridCol w:w="2844"/>
        <w:gridCol w:w="1655"/>
        <w:gridCol w:w="1322"/>
        <w:gridCol w:w="2779"/>
      </w:tblGrid>
      <w:tr w:rsidR="00E40A92" w:rsidRPr="00CF5B7C" w:rsidTr="00C475C8">
        <w:trPr>
          <w:trHeight w:hRule="exact" w:val="6678"/>
        </w:trPr>
        <w:tc>
          <w:tcPr>
            <w:tcW w:w="1720" w:type="dxa"/>
            <w:tcBorders>
              <w:top w:val="single" w:sz="6" w:space="0" w:color="auto"/>
              <w:left w:val="single" w:sz="6" w:space="0" w:color="auto"/>
              <w:bottom w:val="single" w:sz="6" w:space="0" w:color="auto"/>
              <w:right w:val="single" w:sz="6" w:space="0" w:color="auto"/>
            </w:tcBorders>
            <w:shd w:val="clear" w:color="auto" w:fill="FFFFFF"/>
          </w:tcPr>
          <w:p w:rsidR="00E40A92" w:rsidRPr="00CF5B7C" w:rsidRDefault="00E40A92" w:rsidP="00E40A92">
            <w:pPr>
              <w:widowControl w:val="0"/>
              <w:shd w:val="clear" w:color="auto" w:fill="FFFFFF"/>
              <w:autoSpaceDE w:val="0"/>
              <w:autoSpaceDN w:val="0"/>
              <w:adjustRightInd w:val="0"/>
              <w:spacing w:after="0" w:line="240" w:lineRule="auto"/>
              <w:ind w:hanging="14"/>
              <w:rPr>
                <w:rFonts w:ascii="Times New Roman" w:eastAsia="Times New Roman" w:hAnsi="Times New Roman" w:cs="Times New Roman"/>
                <w:sz w:val="24"/>
                <w:szCs w:val="24"/>
                <w:lang w:eastAsia="ru-RU"/>
              </w:rPr>
            </w:pPr>
            <w:r w:rsidRPr="00CF5B7C">
              <w:rPr>
                <w:rFonts w:ascii="Times New Roman" w:eastAsia="Times New Roman" w:hAnsi="Times New Roman" w:cs="Times New Roman"/>
                <w:b/>
                <w:bCs/>
                <w:color w:val="000000"/>
                <w:sz w:val="24"/>
                <w:szCs w:val="24"/>
                <w:lang w:eastAsia="ru-RU"/>
              </w:rPr>
              <w:t>3   этап.   Представ</w:t>
            </w:r>
            <w:r w:rsidRPr="00CF5B7C">
              <w:rPr>
                <w:rFonts w:ascii="Times New Roman" w:eastAsia="Times New Roman" w:hAnsi="Times New Roman" w:cs="Times New Roman"/>
                <w:b/>
                <w:bCs/>
                <w:color w:val="000000"/>
                <w:sz w:val="24"/>
                <w:szCs w:val="24"/>
                <w:lang w:eastAsia="ru-RU"/>
              </w:rPr>
              <w:softHyphen/>
              <w:t>ление результатов</w:t>
            </w:r>
          </w:p>
          <w:p w:rsidR="00E40A92" w:rsidRPr="00CF5B7C" w:rsidRDefault="00E40A92" w:rsidP="00E40A92">
            <w:pPr>
              <w:widowControl w:val="0"/>
              <w:shd w:val="clear" w:color="auto" w:fill="FFFFFF"/>
              <w:autoSpaceDE w:val="0"/>
              <w:autoSpaceDN w:val="0"/>
              <w:adjustRightInd w:val="0"/>
              <w:spacing w:after="0" w:line="240" w:lineRule="auto"/>
              <w:ind w:hanging="10"/>
              <w:rPr>
                <w:rFonts w:ascii="Times New Roman" w:eastAsia="Times New Roman" w:hAnsi="Times New Roman" w:cs="Times New Roman"/>
                <w:sz w:val="24"/>
                <w:szCs w:val="24"/>
                <w:lang w:eastAsia="ru-RU"/>
              </w:rPr>
            </w:pPr>
            <w:r w:rsidRPr="00CF5B7C">
              <w:rPr>
                <w:rFonts w:ascii="Times New Roman" w:eastAsia="Times New Roman" w:hAnsi="Times New Roman" w:cs="Times New Roman"/>
                <w:color w:val="000000"/>
                <w:sz w:val="24"/>
                <w:szCs w:val="24"/>
                <w:lang w:eastAsia="ru-RU"/>
              </w:rPr>
              <w:t>(рефлексивно-оценочный)</w:t>
            </w:r>
          </w:p>
        </w:tc>
        <w:tc>
          <w:tcPr>
            <w:tcW w:w="2844" w:type="dxa"/>
            <w:tcBorders>
              <w:top w:val="single" w:sz="6" w:space="0" w:color="auto"/>
              <w:left w:val="single" w:sz="6" w:space="0" w:color="auto"/>
              <w:bottom w:val="single" w:sz="6" w:space="0" w:color="auto"/>
              <w:right w:val="single" w:sz="6" w:space="0" w:color="auto"/>
            </w:tcBorders>
            <w:shd w:val="clear" w:color="auto" w:fill="FFFFFF"/>
          </w:tcPr>
          <w:p w:rsidR="00E40A92" w:rsidRPr="00CF5B7C" w:rsidRDefault="00E40A92" w:rsidP="00E40A92">
            <w:pPr>
              <w:widowControl w:val="0"/>
              <w:shd w:val="clear" w:color="auto" w:fill="FFFFFF"/>
              <w:autoSpaceDE w:val="0"/>
              <w:autoSpaceDN w:val="0"/>
              <w:adjustRightInd w:val="0"/>
              <w:spacing w:after="0" w:line="240" w:lineRule="auto"/>
              <w:ind w:hanging="2"/>
              <w:rPr>
                <w:rFonts w:ascii="Times New Roman" w:eastAsia="Times New Roman" w:hAnsi="Times New Roman" w:cs="Times New Roman"/>
                <w:color w:val="000000"/>
                <w:sz w:val="24"/>
                <w:szCs w:val="24"/>
                <w:lang w:eastAsia="ru-RU"/>
              </w:rPr>
            </w:pPr>
          </w:p>
        </w:tc>
        <w:tc>
          <w:tcPr>
            <w:tcW w:w="1655" w:type="dxa"/>
            <w:tcBorders>
              <w:top w:val="single" w:sz="6" w:space="0" w:color="auto"/>
              <w:left w:val="single" w:sz="6" w:space="0" w:color="auto"/>
              <w:bottom w:val="single" w:sz="6" w:space="0" w:color="auto"/>
              <w:right w:val="single" w:sz="6" w:space="0" w:color="auto"/>
            </w:tcBorders>
            <w:shd w:val="clear" w:color="auto" w:fill="FFFFFF"/>
          </w:tcPr>
          <w:p w:rsidR="00E40A92" w:rsidRPr="00CF5B7C" w:rsidRDefault="00E40A92" w:rsidP="00E40A92">
            <w:pPr>
              <w:widowControl w:val="0"/>
              <w:shd w:val="clear" w:color="auto" w:fill="FFFFFF"/>
              <w:autoSpaceDE w:val="0"/>
              <w:autoSpaceDN w:val="0"/>
              <w:adjustRightInd w:val="0"/>
              <w:spacing w:after="0" w:line="240" w:lineRule="auto"/>
              <w:ind w:hanging="2"/>
              <w:rPr>
                <w:rFonts w:ascii="Times New Roman" w:eastAsia="Times New Roman" w:hAnsi="Times New Roman" w:cs="Times New Roman"/>
                <w:sz w:val="24"/>
                <w:szCs w:val="24"/>
                <w:lang w:eastAsia="ru-RU"/>
              </w:rPr>
            </w:pPr>
            <w:r w:rsidRPr="00CF5B7C">
              <w:rPr>
                <w:rFonts w:ascii="Times New Roman" w:eastAsia="Times New Roman" w:hAnsi="Times New Roman" w:cs="Times New Roman"/>
                <w:color w:val="000000"/>
                <w:sz w:val="24"/>
                <w:szCs w:val="24"/>
                <w:lang w:eastAsia="ru-RU"/>
              </w:rPr>
              <w:t>Практическая помощь (по необ</w:t>
            </w:r>
            <w:r w:rsidRPr="00CF5B7C">
              <w:rPr>
                <w:rFonts w:ascii="Times New Roman" w:eastAsia="Times New Roman" w:hAnsi="Times New Roman" w:cs="Times New Roman"/>
                <w:color w:val="000000"/>
                <w:sz w:val="24"/>
                <w:szCs w:val="24"/>
                <w:lang w:eastAsia="ru-RU"/>
              </w:rPr>
              <w:softHyphen/>
              <w:t>ходимости)</w:t>
            </w:r>
          </w:p>
        </w:tc>
        <w:tc>
          <w:tcPr>
            <w:tcW w:w="1322" w:type="dxa"/>
            <w:tcBorders>
              <w:top w:val="single" w:sz="6" w:space="0" w:color="auto"/>
              <w:left w:val="single" w:sz="6" w:space="0" w:color="auto"/>
              <w:bottom w:val="single" w:sz="6" w:space="0" w:color="auto"/>
              <w:right w:val="single" w:sz="6" w:space="0" w:color="auto"/>
            </w:tcBorders>
            <w:shd w:val="clear" w:color="auto" w:fill="FFFFFF"/>
          </w:tcPr>
          <w:p w:rsidR="00E40A92" w:rsidRPr="00CF5B7C" w:rsidRDefault="00E40A92" w:rsidP="00E40A9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CF5B7C">
              <w:rPr>
                <w:rFonts w:ascii="Times New Roman" w:eastAsia="Times New Roman" w:hAnsi="Times New Roman" w:cs="Times New Roman"/>
                <w:color w:val="000000"/>
                <w:sz w:val="24"/>
                <w:szCs w:val="24"/>
                <w:lang w:eastAsia="ru-RU"/>
              </w:rPr>
              <w:t>Представляют продукт дея</w:t>
            </w:r>
            <w:r w:rsidRPr="00CF5B7C">
              <w:rPr>
                <w:rFonts w:ascii="Times New Roman" w:eastAsia="Times New Roman" w:hAnsi="Times New Roman" w:cs="Times New Roman"/>
                <w:color w:val="000000"/>
                <w:sz w:val="24"/>
                <w:szCs w:val="24"/>
                <w:lang w:eastAsia="ru-RU"/>
              </w:rPr>
              <w:softHyphen/>
              <w:t>тельности (зри</w:t>
            </w:r>
            <w:r w:rsidRPr="00CF5B7C">
              <w:rPr>
                <w:rFonts w:ascii="Times New Roman" w:eastAsia="Times New Roman" w:hAnsi="Times New Roman" w:cs="Times New Roman"/>
                <w:color w:val="000000"/>
                <w:sz w:val="24"/>
                <w:szCs w:val="24"/>
                <w:lang w:eastAsia="ru-RU"/>
              </w:rPr>
              <w:softHyphen/>
              <w:t>телям или экс</w:t>
            </w:r>
            <w:r w:rsidRPr="00CF5B7C">
              <w:rPr>
                <w:rFonts w:ascii="Times New Roman" w:eastAsia="Times New Roman" w:hAnsi="Times New Roman" w:cs="Times New Roman"/>
                <w:color w:val="000000"/>
                <w:sz w:val="24"/>
                <w:szCs w:val="24"/>
                <w:lang w:eastAsia="ru-RU"/>
              </w:rPr>
              <w:softHyphen/>
              <w:t>пертам) про</w:t>
            </w:r>
            <w:r w:rsidRPr="00CF5B7C">
              <w:rPr>
                <w:rFonts w:ascii="Times New Roman" w:eastAsia="Times New Roman" w:hAnsi="Times New Roman" w:cs="Times New Roman"/>
                <w:color w:val="000000"/>
                <w:sz w:val="24"/>
                <w:szCs w:val="24"/>
                <w:lang w:eastAsia="ru-RU"/>
              </w:rPr>
              <w:softHyphen/>
              <w:t>дукт деятель</w:t>
            </w:r>
            <w:r w:rsidRPr="00CF5B7C">
              <w:rPr>
                <w:rFonts w:ascii="Times New Roman" w:eastAsia="Times New Roman" w:hAnsi="Times New Roman" w:cs="Times New Roman"/>
                <w:color w:val="000000"/>
                <w:sz w:val="24"/>
                <w:szCs w:val="24"/>
                <w:lang w:eastAsia="ru-RU"/>
              </w:rPr>
              <w:softHyphen/>
              <w:t>ности, рефлексия</w:t>
            </w:r>
          </w:p>
        </w:tc>
        <w:tc>
          <w:tcPr>
            <w:tcW w:w="2779" w:type="dxa"/>
            <w:tcBorders>
              <w:top w:val="single" w:sz="6" w:space="0" w:color="auto"/>
              <w:left w:val="single" w:sz="6" w:space="0" w:color="auto"/>
              <w:bottom w:val="single" w:sz="6" w:space="0" w:color="auto"/>
              <w:right w:val="single" w:sz="6" w:space="0" w:color="auto"/>
            </w:tcBorders>
            <w:shd w:val="clear" w:color="auto" w:fill="FFFFFF"/>
          </w:tcPr>
          <w:p w:rsidR="00E40A92" w:rsidRPr="00CF5B7C" w:rsidRDefault="00E40A92" w:rsidP="00E40A92">
            <w:pPr>
              <w:widowControl w:val="0"/>
              <w:shd w:val="clear" w:color="auto" w:fill="FFFFFF"/>
              <w:autoSpaceDE w:val="0"/>
              <w:autoSpaceDN w:val="0"/>
              <w:adjustRightInd w:val="0"/>
              <w:spacing w:after="0" w:line="240" w:lineRule="auto"/>
              <w:ind w:hanging="10"/>
              <w:rPr>
                <w:rFonts w:ascii="Times New Roman" w:eastAsia="Times New Roman" w:hAnsi="Times New Roman" w:cs="Times New Roman"/>
                <w:i/>
                <w:iCs/>
                <w:color w:val="000000"/>
                <w:sz w:val="24"/>
                <w:szCs w:val="24"/>
                <w:lang w:eastAsia="ru-RU"/>
              </w:rPr>
            </w:pPr>
            <w:r w:rsidRPr="00CF5B7C">
              <w:rPr>
                <w:rFonts w:ascii="Times New Roman" w:eastAsia="Times New Roman" w:hAnsi="Times New Roman" w:cs="Times New Roman"/>
                <w:i/>
                <w:iCs/>
                <w:color w:val="000000"/>
                <w:sz w:val="24"/>
                <w:szCs w:val="24"/>
                <w:lang w:eastAsia="ru-RU"/>
              </w:rPr>
              <w:t>Личностные УУД</w:t>
            </w:r>
          </w:p>
          <w:p w:rsidR="00E40A92" w:rsidRPr="00CF5B7C" w:rsidRDefault="00E40A92" w:rsidP="00E40A92">
            <w:pPr>
              <w:widowControl w:val="0"/>
              <w:shd w:val="clear" w:color="auto" w:fill="FFFFFF"/>
              <w:autoSpaceDE w:val="0"/>
              <w:autoSpaceDN w:val="0"/>
              <w:adjustRightInd w:val="0"/>
              <w:spacing w:after="0" w:line="240" w:lineRule="auto"/>
              <w:ind w:hanging="10"/>
              <w:rPr>
                <w:rFonts w:ascii="Times New Roman" w:eastAsia="Times New Roman" w:hAnsi="Times New Roman" w:cs="Times New Roman"/>
                <w:color w:val="000000"/>
                <w:sz w:val="24"/>
                <w:szCs w:val="24"/>
                <w:lang w:eastAsia="ru-RU"/>
              </w:rPr>
            </w:pPr>
            <w:r w:rsidRPr="00CF5B7C">
              <w:rPr>
                <w:rFonts w:ascii="Times New Roman" w:eastAsia="Times New Roman" w:hAnsi="Times New Roman" w:cs="Times New Roman"/>
                <w:i/>
                <w:iCs/>
                <w:color w:val="000000"/>
                <w:sz w:val="24"/>
                <w:szCs w:val="24"/>
                <w:lang w:eastAsia="ru-RU"/>
              </w:rPr>
              <w:t xml:space="preserve">- </w:t>
            </w:r>
            <w:r w:rsidRPr="00CF5B7C">
              <w:rPr>
                <w:rFonts w:ascii="Times New Roman" w:eastAsia="Times New Roman" w:hAnsi="Times New Roman" w:cs="Times New Roman"/>
                <w:color w:val="000000"/>
                <w:sz w:val="24"/>
                <w:szCs w:val="24"/>
                <w:lang w:eastAsia="ru-RU"/>
              </w:rPr>
              <w:t>само</w:t>
            </w:r>
            <w:r w:rsidRPr="00CF5B7C">
              <w:rPr>
                <w:rFonts w:ascii="Times New Roman" w:eastAsia="Times New Roman" w:hAnsi="Times New Roman" w:cs="Times New Roman"/>
                <w:color w:val="000000"/>
                <w:sz w:val="24"/>
                <w:szCs w:val="24"/>
                <w:lang w:eastAsia="ru-RU"/>
              </w:rPr>
              <w:softHyphen/>
              <w:t xml:space="preserve">определение, действия нравственно-этического характера. </w:t>
            </w:r>
          </w:p>
          <w:p w:rsidR="00E40A92" w:rsidRPr="00CF5B7C" w:rsidRDefault="00E40A92" w:rsidP="00E40A92">
            <w:pPr>
              <w:widowControl w:val="0"/>
              <w:shd w:val="clear" w:color="auto" w:fill="FFFFFF"/>
              <w:autoSpaceDE w:val="0"/>
              <w:autoSpaceDN w:val="0"/>
              <w:adjustRightInd w:val="0"/>
              <w:spacing w:after="0" w:line="240" w:lineRule="auto"/>
              <w:ind w:hanging="10"/>
              <w:rPr>
                <w:rFonts w:ascii="Times New Roman" w:eastAsia="Times New Roman" w:hAnsi="Times New Roman" w:cs="Times New Roman"/>
                <w:i/>
                <w:iCs/>
                <w:color w:val="000000"/>
                <w:sz w:val="24"/>
                <w:szCs w:val="24"/>
                <w:lang w:eastAsia="ru-RU"/>
              </w:rPr>
            </w:pPr>
            <w:r w:rsidRPr="00CF5B7C">
              <w:rPr>
                <w:rFonts w:ascii="Times New Roman" w:eastAsia="Times New Roman" w:hAnsi="Times New Roman" w:cs="Times New Roman"/>
                <w:i/>
                <w:iCs/>
                <w:color w:val="000000"/>
                <w:sz w:val="24"/>
                <w:szCs w:val="24"/>
                <w:lang w:eastAsia="ru-RU"/>
              </w:rPr>
              <w:t>Регулятивные УУД</w:t>
            </w:r>
          </w:p>
          <w:p w:rsidR="00E40A92" w:rsidRPr="00CF5B7C" w:rsidRDefault="00E40A92" w:rsidP="00E40A92">
            <w:pPr>
              <w:widowControl w:val="0"/>
              <w:shd w:val="clear" w:color="auto" w:fill="FFFFFF"/>
              <w:autoSpaceDE w:val="0"/>
              <w:autoSpaceDN w:val="0"/>
              <w:adjustRightInd w:val="0"/>
              <w:spacing w:after="0" w:line="240" w:lineRule="auto"/>
              <w:ind w:hanging="10"/>
              <w:rPr>
                <w:rFonts w:ascii="Times New Roman" w:eastAsia="Times New Roman" w:hAnsi="Times New Roman" w:cs="Times New Roman"/>
                <w:i/>
                <w:iCs/>
                <w:color w:val="000000"/>
                <w:sz w:val="24"/>
                <w:szCs w:val="24"/>
                <w:lang w:eastAsia="ru-RU"/>
              </w:rPr>
            </w:pPr>
            <w:r w:rsidRPr="00CF5B7C">
              <w:rPr>
                <w:rFonts w:ascii="Times New Roman" w:eastAsia="Times New Roman" w:hAnsi="Times New Roman" w:cs="Times New Roman"/>
                <w:i/>
                <w:iCs/>
                <w:color w:val="000000"/>
                <w:sz w:val="24"/>
                <w:szCs w:val="24"/>
                <w:lang w:eastAsia="ru-RU"/>
              </w:rPr>
              <w:t>-</w:t>
            </w:r>
            <w:r w:rsidRPr="00CF5B7C">
              <w:rPr>
                <w:rFonts w:ascii="Times New Roman" w:eastAsia="Times New Roman" w:hAnsi="Times New Roman" w:cs="Times New Roman"/>
                <w:color w:val="000000"/>
                <w:sz w:val="24"/>
                <w:szCs w:val="24"/>
                <w:lang w:eastAsia="ru-RU"/>
              </w:rPr>
              <w:t>учащиеся учатся опреде</w:t>
            </w:r>
            <w:r w:rsidRPr="00CF5B7C">
              <w:rPr>
                <w:rFonts w:ascii="Times New Roman" w:eastAsia="Times New Roman" w:hAnsi="Times New Roman" w:cs="Times New Roman"/>
                <w:color w:val="000000"/>
                <w:sz w:val="24"/>
                <w:szCs w:val="24"/>
                <w:lang w:eastAsia="ru-RU"/>
              </w:rPr>
              <w:softHyphen/>
              <w:t>лению последовательно</w:t>
            </w:r>
            <w:r w:rsidRPr="00CF5B7C">
              <w:rPr>
                <w:rFonts w:ascii="Times New Roman" w:eastAsia="Times New Roman" w:hAnsi="Times New Roman" w:cs="Times New Roman"/>
                <w:color w:val="000000"/>
                <w:sz w:val="24"/>
                <w:szCs w:val="24"/>
                <w:lang w:eastAsia="ru-RU"/>
              </w:rPr>
              <w:softHyphen/>
              <w:t>сти высказываний с уче</w:t>
            </w:r>
            <w:r w:rsidRPr="00CF5B7C">
              <w:rPr>
                <w:rFonts w:ascii="Times New Roman" w:eastAsia="Times New Roman" w:hAnsi="Times New Roman" w:cs="Times New Roman"/>
                <w:color w:val="000000"/>
                <w:sz w:val="24"/>
                <w:szCs w:val="24"/>
                <w:lang w:eastAsia="ru-RU"/>
              </w:rPr>
              <w:softHyphen/>
              <w:t xml:space="preserve">том конечного результата. </w:t>
            </w:r>
            <w:r w:rsidRPr="00CF5B7C">
              <w:rPr>
                <w:rFonts w:ascii="Times New Roman" w:eastAsia="Times New Roman" w:hAnsi="Times New Roman" w:cs="Times New Roman"/>
                <w:i/>
                <w:iCs/>
                <w:color w:val="000000"/>
                <w:sz w:val="24"/>
                <w:szCs w:val="24"/>
                <w:lang w:eastAsia="ru-RU"/>
              </w:rPr>
              <w:t>Познавательные УУД</w:t>
            </w:r>
          </w:p>
          <w:p w:rsidR="00E40A92" w:rsidRPr="00CF5B7C" w:rsidRDefault="00E40A92" w:rsidP="00E40A92">
            <w:pPr>
              <w:widowControl w:val="0"/>
              <w:shd w:val="clear" w:color="auto" w:fill="FFFFFF"/>
              <w:autoSpaceDE w:val="0"/>
              <w:autoSpaceDN w:val="0"/>
              <w:adjustRightInd w:val="0"/>
              <w:spacing w:after="0" w:line="240" w:lineRule="auto"/>
              <w:ind w:hanging="10"/>
              <w:rPr>
                <w:rFonts w:ascii="Times New Roman" w:eastAsia="Times New Roman" w:hAnsi="Times New Roman" w:cs="Times New Roman"/>
                <w:i/>
                <w:iCs/>
                <w:color w:val="000000"/>
                <w:sz w:val="24"/>
                <w:szCs w:val="24"/>
                <w:lang w:eastAsia="ru-RU"/>
              </w:rPr>
            </w:pPr>
            <w:r w:rsidRPr="00CF5B7C">
              <w:rPr>
                <w:rFonts w:ascii="Times New Roman" w:eastAsia="Times New Roman" w:hAnsi="Times New Roman" w:cs="Times New Roman"/>
                <w:i/>
                <w:iCs/>
                <w:color w:val="000000"/>
                <w:sz w:val="24"/>
                <w:szCs w:val="24"/>
                <w:lang w:eastAsia="ru-RU"/>
              </w:rPr>
              <w:t>-</w:t>
            </w:r>
            <w:r w:rsidRPr="00CF5B7C">
              <w:rPr>
                <w:rFonts w:ascii="Times New Roman" w:eastAsia="Times New Roman" w:hAnsi="Times New Roman" w:cs="Times New Roman"/>
                <w:color w:val="000000"/>
                <w:sz w:val="24"/>
                <w:szCs w:val="24"/>
                <w:lang w:eastAsia="ru-RU"/>
              </w:rPr>
              <w:t xml:space="preserve">учащиеся учатся строить сообщения в устной форме. </w:t>
            </w:r>
            <w:r w:rsidRPr="00CF5B7C">
              <w:rPr>
                <w:rFonts w:ascii="Times New Roman" w:eastAsia="Times New Roman" w:hAnsi="Times New Roman" w:cs="Times New Roman"/>
                <w:i/>
                <w:iCs/>
                <w:color w:val="000000"/>
                <w:sz w:val="24"/>
                <w:szCs w:val="24"/>
                <w:lang w:eastAsia="ru-RU"/>
              </w:rPr>
              <w:t>Коммуникативные УУД</w:t>
            </w:r>
          </w:p>
          <w:p w:rsidR="00E40A92" w:rsidRPr="00CF5B7C" w:rsidRDefault="00E40A92" w:rsidP="00E40A92">
            <w:pPr>
              <w:widowControl w:val="0"/>
              <w:shd w:val="clear" w:color="auto" w:fill="FFFFFF"/>
              <w:autoSpaceDE w:val="0"/>
              <w:autoSpaceDN w:val="0"/>
              <w:adjustRightInd w:val="0"/>
              <w:spacing w:after="0" w:line="240" w:lineRule="auto"/>
              <w:ind w:hanging="10"/>
              <w:rPr>
                <w:rFonts w:ascii="Times New Roman" w:eastAsia="Times New Roman" w:hAnsi="Times New Roman" w:cs="Times New Roman"/>
                <w:sz w:val="24"/>
                <w:szCs w:val="24"/>
                <w:lang w:eastAsia="ru-RU"/>
              </w:rPr>
            </w:pPr>
            <w:r w:rsidRPr="00CF5B7C">
              <w:rPr>
                <w:rFonts w:ascii="Times New Roman" w:eastAsia="Times New Roman" w:hAnsi="Times New Roman" w:cs="Times New Roman"/>
                <w:i/>
                <w:iCs/>
                <w:color w:val="000000"/>
                <w:sz w:val="24"/>
                <w:szCs w:val="24"/>
                <w:lang w:eastAsia="ru-RU"/>
              </w:rPr>
              <w:t xml:space="preserve">- </w:t>
            </w:r>
            <w:r w:rsidRPr="00CF5B7C">
              <w:rPr>
                <w:rFonts w:ascii="Times New Roman" w:eastAsia="Times New Roman" w:hAnsi="Times New Roman" w:cs="Times New Roman"/>
                <w:color w:val="000000"/>
                <w:sz w:val="24"/>
                <w:szCs w:val="24"/>
                <w:lang w:eastAsia="ru-RU"/>
              </w:rPr>
              <w:t>учащиеся учатся адекват</w:t>
            </w:r>
            <w:r w:rsidRPr="00CF5B7C">
              <w:rPr>
                <w:rFonts w:ascii="Times New Roman" w:eastAsia="Times New Roman" w:hAnsi="Times New Roman" w:cs="Times New Roman"/>
                <w:color w:val="000000"/>
                <w:sz w:val="24"/>
                <w:szCs w:val="24"/>
                <w:lang w:eastAsia="ru-RU"/>
              </w:rPr>
              <w:softHyphen/>
              <w:t>но использовать речевые средства для решения коммуникативных задач</w:t>
            </w:r>
          </w:p>
        </w:tc>
      </w:tr>
    </w:tbl>
    <w:p w:rsidR="00E40A92" w:rsidRDefault="00E40A92" w:rsidP="008964D6">
      <w:pPr>
        <w:jc w:val="center"/>
      </w:pPr>
    </w:p>
    <w:p w:rsidR="00E40A92" w:rsidRDefault="00E40A92" w:rsidP="008964D6">
      <w:pPr>
        <w:jc w:val="center"/>
      </w:pPr>
    </w:p>
    <w:p w:rsidR="00E40A92" w:rsidRDefault="00E40A92" w:rsidP="008964D6">
      <w:pPr>
        <w:jc w:val="center"/>
      </w:pPr>
    </w:p>
    <w:p w:rsidR="00E40A92" w:rsidRDefault="00E40A92" w:rsidP="008964D6">
      <w:pPr>
        <w:jc w:val="center"/>
      </w:pPr>
    </w:p>
    <w:p w:rsidR="00E40A92" w:rsidRDefault="00E40A92" w:rsidP="008964D6">
      <w:pPr>
        <w:jc w:val="center"/>
      </w:pPr>
    </w:p>
    <w:p w:rsidR="00E40A92" w:rsidRDefault="00E40A92" w:rsidP="008964D6">
      <w:pPr>
        <w:jc w:val="center"/>
      </w:pPr>
    </w:p>
    <w:p w:rsidR="00CF5B7C" w:rsidRPr="00CF5B7C" w:rsidRDefault="00CF5B7C" w:rsidP="00CF5B7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F5B7C" w:rsidRDefault="00CF5B7C" w:rsidP="008964D6">
      <w:pPr>
        <w:jc w:val="center"/>
      </w:pPr>
    </w:p>
    <w:sectPr w:rsidR="00CF5B7C" w:rsidSect="00347D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04769"/>
    <w:multiLevelType w:val="multilevel"/>
    <w:tmpl w:val="9320B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B900E0"/>
    <w:multiLevelType w:val="multilevel"/>
    <w:tmpl w:val="93721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B076F0"/>
    <w:multiLevelType w:val="multilevel"/>
    <w:tmpl w:val="3DEE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F20324"/>
    <w:multiLevelType w:val="hybridMultilevel"/>
    <w:tmpl w:val="4ECC6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601A47"/>
    <w:multiLevelType w:val="multilevel"/>
    <w:tmpl w:val="B21C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482111"/>
    <w:multiLevelType w:val="hybridMultilevel"/>
    <w:tmpl w:val="9C2A6152"/>
    <w:lvl w:ilvl="0" w:tplc="DBE43878">
      <w:start w:val="1"/>
      <w:numFmt w:val="bullet"/>
      <w:lvlText w:val="•"/>
      <w:lvlJc w:val="left"/>
      <w:pPr>
        <w:tabs>
          <w:tab w:val="num" w:pos="720"/>
        </w:tabs>
        <w:ind w:left="720" w:hanging="360"/>
      </w:pPr>
      <w:rPr>
        <w:rFonts w:ascii="Arial" w:hAnsi="Arial" w:hint="default"/>
      </w:rPr>
    </w:lvl>
    <w:lvl w:ilvl="1" w:tplc="D4FEB7E0" w:tentative="1">
      <w:start w:val="1"/>
      <w:numFmt w:val="bullet"/>
      <w:lvlText w:val="•"/>
      <w:lvlJc w:val="left"/>
      <w:pPr>
        <w:tabs>
          <w:tab w:val="num" w:pos="1440"/>
        </w:tabs>
        <w:ind w:left="1440" w:hanging="360"/>
      </w:pPr>
      <w:rPr>
        <w:rFonts w:ascii="Arial" w:hAnsi="Arial" w:hint="default"/>
      </w:rPr>
    </w:lvl>
    <w:lvl w:ilvl="2" w:tplc="B60EE6F6" w:tentative="1">
      <w:start w:val="1"/>
      <w:numFmt w:val="bullet"/>
      <w:lvlText w:val="•"/>
      <w:lvlJc w:val="left"/>
      <w:pPr>
        <w:tabs>
          <w:tab w:val="num" w:pos="2160"/>
        </w:tabs>
        <w:ind w:left="2160" w:hanging="360"/>
      </w:pPr>
      <w:rPr>
        <w:rFonts w:ascii="Arial" w:hAnsi="Arial" w:hint="default"/>
      </w:rPr>
    </w:lvl>
    <w:lvl w:ilvl="3" w:tplc="27A07872" w:tentative="1">
      <w:start w:val="1"/>
      <w:numFmt w:val="bullet"/>
      <w:lvlText w:val="•"/>
      <w:lvlJc w:val="left"/>
      <w:pPr>
        <w:tabs>
          <w:tab w:val="num" w:pos="2880"/>
        </w:tabs>
        <w:ind w:left="2880" w:hanging="360"/>
      </w:pPr>
      <w:rPr>
        <w:rFonts w:ascii="Arial" w:hAnsi="Arial" w:hint="default"/>
      </w:rPr>
    </w:lvl>
    <w:lvl w:ilvl="4" w:tplc="3CD40AB8" w:tentative="1">
      <w:start w:val="1"/>
      <w:numFmt w:val="bullet"/>
      <w:lvlText w:val="•"/>
      <w:lvlJc w:val="left"/>
      <w:pPr>
        <w:tabs>
          <w:tab w:val="num" w:pos="3600"/>
        </w:tabs>
        <w:ind w:left="3600" w:hanging="360"/>
      </w:pPr>
      <w:rPr>
        <w:rFonts w:ascii="Arial" w:hAnsi="Arial" w:hint="default"/>
      </w:rPr>
    </w:lvl>
    <w:lvl w:ilvl="5" w:tplc="9BF0B3C4" w:tentative="1">
      <w:start w:val="1"/>
      <w:numFmt w:val="bullet"/>
      <w:lvlText w:val="•"/>
      <w:lvlJc w:val="left"/>
      <w:pPr>
        <w:tabs>
          <w:tab w:val="num" w:pos="4320"/>
        </w:tabs>
        <w:ind w:left="4320" w:hanging="360"/>
      </w:pPr>
      <w:rPr>
        <w:rFonts w:ascii="Arial" w:hAnsi="Arial" w:hint="default"/>
      </w:rPr>
    </w:lvl>
    <w:lvl w:ilvl="6" w:tplc="112896AC" w:tentative="1">
      <w:start w:val="1"/>
      <w:numFmt w:val="bullet"/>
      <w:lvlText w:val="•"/>
      <w:lvlJc w:val="left"/>
      <w:pPr>
        <w:tabs>
          <w:tab w:val="num" w:pos="5040"/>
        </w:tabs>
        <w:ind w:left="5040" w:hanging="360"/>
      </w:pPr>
      <w:rPr>
        <w:rFonts w:ascii="Arial" w:hAnsi="Arial" w:hint="default"/>
      </w:rPr>
    </w:lvl>
    <w:lvl w:ilvl="7" w:tplc="E0D270A4" w:tentative="1">
      <w:start w:val="1"/>
      <w:numFmt w:val="bullet"/>
      <w:lvlText w:val="•"/>
      <w:lvlJc w:val="left"/>
      <w:pPr>
        <w:tabs>
          <w:tab w:val="num" w:pos="5760"/>
        </w:tabs>
        <w:ind w:left="5760" w:hanging="360"/>
      </w:pPr>
      <w:rPr>
        <w:rFonts w:ascii="Arial" w:hAnsi="Arial" w:hint="default"/>
      </w:rPr>
    </w:lvl>
    <w:lvl w:ilvl="8" w:tplc="E54C438C"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5"/>
  </w:num>
  <w:num w:numId="3">
    <w:abstractNumId w:val="1"/>
  </w:num>
  <w:num w:numId="4">
    <w:abstractNumId w:val="0"/>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0BDE"/>
    <w:rsid w:val="001B4654"/>
    <w:rsid w:val="00347D0F"/>
    <w:rsid w:val="00430BDE"/>
    <w:rsid w:val="00444484"/>
    <w:rsid w:val="004B6358"/>
    <w:rsid w:val="005B5AE6"/>
    <w:rsid w:val="006B390C"/>
    <w:rsid w:val="00705670"/>
    <w:rsid w:val="00763CDF"/>
    <w:rsid w:val="008964D6"/>
    <w:rsid w:val="00915C5C"/>
    <w:rsid w:val="00A27B4F"/>
    <w:rsid w:val="00A7491E"/>
    <w:rsid w:val="00AA10E9"/>
    <w:rsid w:val="00BA21CD"/>
    <w:rsid w:val="00BB73B3"/>
    <w:rsid w:val="00C475C8"/>
    <w:rsid w:val="00CB7F3D"/>
    <w:rsid w:val="00CD25BC"/>
    <w:rsid w:val="00CF50B6"/>
    <w:rsid w:val="00CF5B7C"/>
    <w:rsid w:val="00E36B7C"/>
    <w:rsid w:val="00E40A92"/>
    <w:rsid w:val="00E950BD"/>
    <w:rsid w:val="00EC388D"/>
    <w:rsid w:val="00F140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7D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0B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30BDE"/>
    <w:pPr>
      <w:ind w:left="720"/>
      <w:contextualSpacing/>
    </w:pPr>
  </w:style>
  <w:style w:type="paragraph" w:styleId="a5">
    <w:name w:val="Normal (Web)"/>
    <w:basedOn w:val="a"/>
    <w:uiPriority w:val="99"/>
    <w:semiHidden/>
    <w:unhideWhenUsed/>
    <w:rsid w:val="001B4654"/>
    <w:rPr>
      <w:rFonts w:ascii="Times New Roman" w:hAnsi="Times New Roman" w:cs="Times New Roman"/>
      <w:sz w:val="24"/>
      <w:szCs w:val="24"/>
    </w:rPr>
  </w:style>
  <w:style w:type="table" w:customStyle="1" w:styleId="1">
    <w:name w:val="Сетка таблицы1"/>
    <w:basedOn w:val="a1"/>
    <w:next w:val="a3"/>
    <w:rsid w:val="004B635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39"/>
    <w:rsid w:val="00BB73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39"/>
    <w:rsid w:val="00A27B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39"/>
    <w:rsid w:val="005B5A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F14069"/>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76579314">
      <w:bodyDiv w:val="1"/>
      <w:marLeft w:val="0"/>
      <w:marRight w:val="0"/>
      <w:marTop w:val="0"/>
      <w:marBottom w:val="0"/>
      <w:divBdr>
        <w:top w:val="none" w:sz="0" w:space="0" w:color="auto"/>
        <w:left w:val="none" w:sz="0" w:space="0" w:color="auto"/>
        <w:bottom w:val="none" w:sz="0" w:space="0" w:color="auto"/>
        <w:right w:val="none" w:sz="0" w:space="0" w:color="auto"/>
      </w:divBdr>
    </w:div>
    <w:div w:id="1169713814">
      <w:bodyDiv w:val="1"/>
      <w:marLeft w:val="0"/>
      <w:marRight w:val="0"/>
      <w:marTop w:val="0"/>
      <w:marBottom w:val="0"/>
      <w:divBdr>
        <w:top w:val="none" w:sz="0" w:space="0" w:color="auto"/>
        <w:left w:val="none" w:sz="0" w:space="0" w:color="auto"/>
        <w:bottom w:val="none" w:sz="0" w:space="0" w:color="auto"/>
        <w:right w:val="none" w:sz="0" w:space="0" w:color="auto"/>
      </w:divBdr>
    </w:div>
    <w:div w:id="1858930342">
      <w:bodyDiv w:val="1"/>
      <w:marLeft w:val="0"/>
      <w:marRight w:val="0"/>
      <w:marTop w:val="0"/>
      <w:marBottom w:val="0"/>
      <w:divBdr>
        <w:top w:val="none" w:sz="0" w:space="0" w:color="auto"/>
        <w:left w:val="none" w:sz="0" w:space="0" w:color="auto"/>
        <w:bottom w:val="none" w:sz="0" w:space="0" w:color="auto"/>
        <w:right w:val="none" w:sz="0" w:space="0" w:color="auto"/>
      </w:divBdr>
      <w:divsChild>
        <w:div w:id="27294509">
          <w:marLeft w:val="547"/>
          <w:marRight w:val="0"/>
          <w:marTop w:val="154"/>
          <w:marBottom w:val="0"/>
          <w:divBdr>
            <w:top w:val="none" w:sz="0" w:space="0" w:color="auto"/>
            <w:left w:val="none" w:sz="0" w:space="0" w:color="auto"/>
            <w:bottom w:val="none" w:sz="0" w:space="0" w:color="auto"/>
            <w:right w:val="none" w:sz="0" w:space="0" w:color="auto"/>
          </w:divBdr>
        </w:div>
        <w:div w:id="2034114969">
          <w:marLeft w:val="547"/>
          <w:marRight w:val="0"/>
          <w:marTop w:val="154"/>
          <w:marBottom w:val="0"/>
          <w:divBdr>
            <w:top w:val="none" w:sz="0" w:space="0" w:color="auto"/>
            <w:left w:val="none" w:sz="0" w:space="0" w:color="auto"/>
            <w:bottom w:val="none" w:sz="0" w:space="0" w:color="auto"/>
            <w:right w:val="none" w:sz="0" w:space="0" w:color="auto"/>
          </w:divBdr>
        </w:div>
      </w:divsChild>
    </w:div>
    <w:div w:id="198149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hyperlink" Target="http://ru.wikipedia.org" TargetMode="Externa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7F8E4-5750-44EB-8FF0-63363EBB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12</Pages>
  <Words>2306</Words>
  <Characters>13147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Лера</dc:creator>
  <cp:keywords/>
  <dc:description/>
  <cp:lastModifiedBy>Татьяна Владимировна</cp:lastModifiedBy>
  <cp:revision>9</cp:revision>
  <dcterms:created xsi:type="dcterms:W3CDTF">2017-04-19T07:01:00Z</dcterms:created>
  <dcterms:modified xsi:type="dcterms:W3CDTF">2018-10-01T05:34:00Z</dcterms:modified>
</cp:coreProperties>
</file>